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EAAEA87" w:rsidR="00027B83" w:rsidRDefault="001007EE">
            <w:pPr>
              <w:jc w:val="both"/>
              <w:rPr>
                <w:kern w:val="2"/>
                <w:szCs w:val="24"/>
              </w:rPr>
            </w:pPr>
            <w:r>
              <w:rPr>
                <w:kern w:val="2"/>
                <w:szCs w:val="24"/>
              </w:rPr>
              <w:t>Vertimo žodžiu ir/ar raštu paslaugų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EE24D9"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5C66618A" w14:textId="378FADA9" w:rsidR="00FD7CE3" w:rsidRDefault="00FD7CE3" w:rsidP="001007EE">
            <w:pPr>
              <w:jc w:val="both"/>
              <w:rPr>
                <w:color w:val="4472C4"/>
                <w:kern w:val="2"/>
                <w:szCs w:val="24"/>
              </w:rPr>
            </w:pPr>
            <w:r>
              <w:rPr>
                <w:kern w:val="2"/>
                <w:szCs w:val="24"/>
              </w:rPr>
              <w:t xml:space="preserve">Sutartis sudaroma dėl </w:t>
            </w:r>
            <w:r>
              <w:rPr>
                <w:i/>
                <w:kern w:val="2"/>
                <w:szCs w:val="24"/>
              </w:rPr>
              <w:t xml:space="preserve">1-4 </w:t>
            </w:r>
            <w:r>
              <w:rPr>
                <w:kern w:val="2"/>
                <w:szCs w:val="24"/>
              </w:rPr>
              <w:t xml:space="preserve">pirkimo objekto dalies (toliau – </w:t>
            </w:r>
            <w:proofErr w:type="spellStart"/>
            <w:r>
              <w:rPr>
                <w:kern w:val="2"/>
                <w:szCs w:val="24"/>
              </w:rPr>
              <w:t>p.o.d</w:t>
            </w:r>
            <w:proofErr w:type="spellEnd"/>
            <w:r>
              <w:rPr>
                <w:kern w:val="2"/>
                <w:szCs w:val="24"/>
              </w:rPr>
              <w:t xml:space="preserve">.) </w:t>
            </w:r>
            <w:r w:rsidRPr="00FD7CE3">
              <w:rPr>
                <w:color w:val="4472C4"/>
                <w:kern w:val="2"/>
                <w:szCs w:val="24"/>
              </w:rPr>
              <w:t xml:space="preserve">(sutarties sudarymo metu nurodomas tikslus </w:t>
            </w:r>
            <w:proofErr w:type="spellStart"/>
            <w:r w:rsidRPr="00FD7CE3">
              <w:rPr>
                <w:color w:val="4472C4"/>
                <w:kern w:val="2"/>
                <w:szCs w:val="24"/>
              </w:rPr>
              <w:t>p.o.d</w:t>
            </w:r>
            <w:proofErr w:type="spellEnd"/>
            <w:r w:rsidRPr="00FD7CE3">
              <w:rPr>
                <w:color w:val="4472C4"/>
                <w:kern w:val="2"/>
                <w:szCs w:val="24"/>
              </w:rPr>
              <w:t>. skaičius ir pavadavimams)</w:t>
            </w:r>
          </w:p>
          <w:p w14:paraId="7F60632A" w14:textId="6A63AE69" w:rsidR="00FD7CE3" w:rsidRDefault="00FD7CE3" w:rsidP="001007EE">
            <w:pPr>
              <w:jc w:val="both"/>
              <w:rPr>
                <w:kern w:val="2"/>
                <w:szCs w:val="24"/>
              </w:rPr>
            </w:pPr>
            <w:r>
              <w:rPr>
                <w:kern w:val="2"/>
                <w:szCs w:val="24"/>
              </w:rPr>
              <w:lastRenderedPageBreak/>
              <w:t xml:space="preserve">1 p.o.d. - </w:t>
            </w:r>
            <w:r w:rsidRPr="00FD7CE3">
              <w:rPr>
                <w:kern w:val="2"/>
                <w:szCs w:val="24"/>
              </w:rPr>
              <w:t xml:space="preserve">Indoeuropiečių kalbų grupės (anglų, prancūzų, ispanų, rusų, baltarusių, ukrainiečių, rumunų, </w:t>
            </w:r>
            <w:proofErr w:type="spellStart"/>
            <w:r w:rsidRPr="00FD7CE3">
              <w:rPr>
                <w:kern w:val="2"/>
                <w:szCs w:val="24"/>
              </w:rPr>
              <w:t>jidiš</w:t>
            </w:r>
            <w:proofErr w:type="spellEnd"/>
            <w:r w:rsidRPr="00FD7CE3">
              <w:rPr>
                <w:kern w:val="2"/>
                <w:szCs w:val="24"/>
              </w:rPr>
              <w:t xml:space="preserve">, armėnų, tadžikų, persų, </w:t>
            </w:r>
            <w:proofErr w:type="spellStart"/>
            <w:r w:rsidRPr="00FD7CE3">
              <w:rPr>
                <w:kern w:val="2"/>
                <w:szCs w:val="24"/>
              </w:rPr>
              <w:t>puštūnų</w:t>
            </w:r>
            <w:proofErr w:type="spellEnd"/>
            <w:r w:rsidRPr="00FD7CE3">
              <w:rPr>
                <w:kern w:val="2"/>
                <w:szCs w:val="24"/>
              </w:rPr>
              <w:t xml:space="preserve">, dari, </w:t>
            </w:r>
            <w:proofErr w:type="spellStart"/>
            <w:r w:rsidRPr="00FD7CE3">
              <w:rPr>
                <w:kern w:val="2"/>
                <w:szCs w:val="24"/>
              </w:rPr>
              <w:t>farsi</w:t>
            </w:r>
            <w:proofErr w:type="spellEnd"/>
            <w:r w:rsidRPr="00FD7CE3">
              <w:rPr>
                <w:kern w:val="2"/>
                <w:szCs w:val="24"/>
              </w:rPr>
              <w:t>, kurdų (</w:t>
            </w:r>
            <w:proofErr w:type="spellStart"/>
            <w:r w:rsidRPr="00FD7CE3">
              <w:rPr>
                <w:kern w:val="2"/>
                <w:szCs w:val="24"/>
              </w:rPr>
              <w:t>kurmandži</w:t>
            </w:r>
            <w:proofErr w:type="spellEnd"/>
            <w:r w:rsidRPr="00FD7CE3">
              <w:rPr>
                <w:kern w:val="2"/>
                <w:szCs w:val="24"/>
              </w:rPr>
              <w:t>), kurdų (badini), kurdų (</w:t>
            </w:r>
            <w:proofErr w:type="spellStart"/>
            <w:r w:rsidRPr="00FD7CE3">
              <w:rPr>
                <w:kern w:val="2"/>
                <w:szCs w:val="24"/>
              </w:rPr>
              <w:t>sorani</w:t>
            </w:r>
            <w:proofErr w:type="spellEnd"/>
            <w:r w:rsidRPr="00FD7CE3">
              <w:rPr>
                <w:kern w:val="2"/>
                <w:szCs w:val="24"/>
              </w:rPr>
              <w:t xml:space="preserve">), </w:t>
            </w:r>
            <w:proofErr w:type="spellStart"/>
            <w:r w:rsidRPr="00FD7CE3">
              <w:rPr>
                <w:kern w:val="2"/>
                <w:szCs w:val="24"/>
              </w:rPr>
              <w:t>urdų</w:t>
            </w:r>
            <w:proofErr w:type="spellEnd"/>
            <w:r w:rsidRPr="00FD7CE3">
              <w:rPr>
                <w:kern w:val="2"/>
                <w:szCs w:val="24"/>
              </w:rPr>
              <w:t>, hindi, nepaliečių, pandžabi, bengalų, sinhalų kalbos) skubus/neskubus vertimas žodžiu</w:t>
            </w:r>
            <w:r>
              <w:rPr>
                <w:kern w:val="2"/>
                <w:szCs w:val="24"/>
              </w:rPr>
              <w:t xml:space="preserve">. </w:t>
            </w:r>
          </w:p>
          <w:p w14:paraId="0D26DA60" w14:textId="26943B64" w:rsidR="00FD7CE3" w:rsidRDefault="00FD7CE3" w:rsidP="001007EE">
            <w:pPr>
              <w:jc w:val="both"/>
              <w:rPr>
                <w:kern w:val="2"/>
                <w:szCs w:val="24"/>
              </w:rPr>
            </w:pPr>
          </w:p>
          <w:p w14:paraId="1FB72CBE" w14:textId="66A6726C" w:rsidR="00FD7CE3" w:rsidRDefault="00FD7CE3" w:rsidP="001007EE">
            <w:pPr>
              <w:jc w:val="both"/>
              <w:rPr>
                <w:kern w:val="2"/>
                <w:szCs w:val="24"/>
              </w:rPr>
            </w:pPr>
            <w:r>
              <w:rPr>
                <w:kern w:val="2"/>
                <w:szCs w:val="24"/>
              </w:rPr>
              <w:t xml:space="preserve">2 </w:t>
            </w:r>
            <w:proofErr w:type="spellStart"/>
            <w:r>
              <w:rPr>
                <w:kern w:val="2"/>
                <w:szCs w:val="24"/>
              </w:rPr>
              <w:t>p.o.d</w:t>
            </w:r>
            <w:proofErr w:type="spellEnd"/>
            <w:r>
              <w:rPr>
                <w:kern w:val="2"/>
                <w:szCs w:val="24"/>
              </w:rPr>
              <w:t xml:space="preserve">. - </w:t>
            </w:r>
            <w:r w:rsidRPr="00FD7CE3">
              <w:rPr>
                <w:kern w:val="2"/>
                <w:szCs w:val="24"/>
              </w:rPr>
              <w:t>Visų kitų kalbų grupių (kartvelų, azerbaidžaniečių, uzbekų, čečėnų, turkų, turkmėnų, arabų, kirgizų, kazachų, kinų, vietnamiečių, somalių, oromų, mandinkų, amharų, tamilų, tigrajų, neur kalbos) skubus/neskubus vertimas žodžiu</w:t>
            </w:r>
            <w:r>
              <w:rPr>
                <w:kern w:val="2"/>
                <w:szCs w:val="24"/>
              </w:rPr>
              <w:t>.</w:t>
            </w:r>
          </w:p>
          <w:p w14:paraId="1A808B81" w14:textId="5074876A" w:rsidR="00FD7CE3" w:rsidRDefault="00FD7CE3" w:rsidP="001007EE">
            <w:pPr>
              <w:jc w:val="both"/>
              <w:rPr>
                <w:kern w:val="2"/>
                <w:szCs w:val="24"/>
              </w:rPr>
            </w:pPr>
          </w:p>
          <w:p w14:paraId="217BC626" w14:textId="219B0689" w:rsidR="00FD7CE3" w:rsidRDefault="00FD7CE3" w:rsidP="001007EE">
            <w:pPr>
              <w:jc w:val="both"/>
              <w:rPr>
                <w:kern w:val="2"/>
                <w:szCs w:val="24"/>
              </w:rPr>
            </w:pPr>
            <w:r>
              <w:rPr>
                <w:kern w:val="2"/>
                <w:szCs w:val="24"/>
              </w:rPr>
              <w:t xml:space="preserve">3 </w:t>
            </w:r>
            <w:proofErr w:type="spellStart"/>
            <w:r>
              <w:rPr>
                <w:kern w:val="2"/>
                <w:szCs w:val="24"/>
              </w:rPr>
              <w:t>p.o.d</w:t>
            </w:r>
            <w:proofErr w:type="spellEnd"/>
            <w:r>
              <w:rPr>
                <w:kern w:val="2"/>
                <w:szCs w:val="24"/>
              </w:rPr>
              <w:t xml:space="preserve">. - </w:t>
            </w:r>
            <w:r w:rsidRPr="00FD7CE3">
              <w:rPr>
                <w:kern w:val="2"/>
                <w:szCs w:val="24"/>
              </w:rPr>
              <w:t xml:space="preserve">Indoeuropiečių kalbos grupės (anglų, prancūzų, ispanų, rusų, baltarusių, ukrainiečių, rumunų, </w:t>
            </w:r>
            <w:proofErr w:type="spellStart"/>
            <w:r w:rsidRPr="00FD7CE3">
              <w:rPr>
                <w:kern w:val="2"/>
                <w:szCs w:val="24"/>
              </w:rPr>
              <w:t>jidiš</w:t>
            </w:r>
            <w:proofErr w:type="spellEnd"/>
            <w:r w:rsidRPr="00FD7CE3">
              <w:rPr>
                <w:kern w:val="2"/>
                <w:szCs w:val="24"/>
              </w:rPr>
              <w:t xml:space="preserve">, armėnų, tadžikų, persų, </w:t>
            </w:r>
            <w:proofErr w:type="spellStart"/>
            <w:r w:rsidRPr="00FD7CE3">
              <w:rPr>
                <w:kern w:val="2"/>
                <w:szCs w:val="24"/>
              </w:rPr>
              <w:t>puštūnų</w:t>
            </w:r>
            <w:proofErr w:type="spellEnd"/>
            <w:r w:rsidRPr="00FD7CE3">
              <w:rPr>
                <w:kern w:val="2"/>
                <w:szCs w:val="24"/>
              </w:rPr>
              <w:t xml:space="preserve">, dari, </w:t>
            </w:r>
            <w:proofErr w:type="spellStart"/>
            <w:r w:rsidRPr="00FD7CE3">
              <w:rPr>
                <w:kern w:val="2"/>
                <w:szCs w:val="24"/>
              </w:rPr>
              <w:t>farsi</w:t>
            </w:r>
            <w:proofErr w:type="spellEnd"/>
            <w:r w:rsidRPr="00FD7CE3">
              <w:rPr>
                <w:kern w:val="2"/>
                <w:szCs w:val="24"/>
              </w:rPr>
              <w:t>, kurdų (</w:t>
            </w:r>
            <w:proofErr w:type="spellStart"/>
            <w:r w:rsidRPr="00FD7CE3">
              <w:rPr>
                <w:kern w:val="2"/>
                <w:szCs w:val="24"/>
              </w:rPr>
              <w:t>kurmandži</w:t>
            </w:r>
            <w:proofErr w:type="spellEnd"/>
            <w:r w:rsidRPr="00FD7CE3">
              <w:rPr>
                <w:kern w:val="2"/>
                <w:szCs w:val="24"/>
              </w:rPr>
              <w:t>), kurdų (badini), kurdų (</w:t>
            </w:r>
            <w:proofErr w:type="spellStart"/>
            <w:r w:rsidRPr="00FD7CE3">
              <w:rPr>
                <w:kern w:val="2"/>
                <w:szCs w:val="24"/>
              </w:rPr>
              <w:t>sorani</w:t>
            </w:r>
            <w:proofErr w:type="spellEnd"/>
            <w:r w:rsidRPr="00FD7CE3">
              <w:rPr>
                <w:kern w:val="2"/>
                <w:szCs w:val="24"/>
              </w:rPr>
              <w:t xml:space="preserve">), </w:t>
            </w:r>
            <w:proofErr w:type="spellStart"/>
            <w:r w:rsidRPr="00FD7CE3">
              <w:rPr>
                <w:kern w:val="2"/>
                <w:szCs w:val="24"/>
              </w:rPr>
              <w:t>urdų</w:t>
            </w:r>
            <w:proofErr w:type="spellEnd"/>
            <w:r w:rsidRPr="00FD7CE3">
              <w:rPr>
                <w:kern w:val="2"/>
                <w:szCs w:val="24"/>
              </w:rPr>
              <w:t>, hindi, nepaliečių, pandžabi, bengalų, sinhalų kalbos) skubus/neskubus vertimas raštu</w:t>
            </w:r>
            <w:r>
              <w:rPr>
                <w:kern w:val="2"/>
                <w:szCs w:val="24"/>
              </w:rPr>
              <w:t>.</w:t>
            </w:r>
          </w:p>
          <w:p w14:paraId="53566C77" w14:textId="358C0200" w:rsidR="00FD7CE3" w:rsidRDefault="00FD7CE3" w:rsidP="001007EE">
            <w:pPr>
              <w:jc w:val="both"/>
              <w:rPr>
                <w:kern w:val="2"/>
                <w:szCs w:val="24"/>
              </w:rPr>
            </w:pPr>
          </w:p>
          <w:p w14:paraId="57357BA3" w14:textId="0809E6B1" w:rsidR="00FD7CE3" w:rsidRDefault="00FD7CE3" w:rsidP="001007EE">
            <w:pPr>
              <w:jc w:val="both"/>
              <w:rPr>
                <w:kern w:val="2"/>
                <w:szCs w:val="24"/>
              </w:rPr>
            </w:pPr>
            <w:r>
              <w:rPr>
                <w:kern w:val="2"/>
                <w:szCs w:val="24"/>
              </w:rPr>
              <w:t xml:space="preserve">4 </w:t>
            </w:r>
            <w:proofErr w:type="spellStart"/>
            <w:r>
              <w:rPr>
                <w:kern w:val="2"/>
                <w:szCs w:val="24"/>
              </w:rPr>
              <w:t>p.o.d</w:t>
            </w:r>
            <w:proofErr w:type="spellEnd"/>
            <w:r>
              <w:rPr>
                <w:kern w:val="2"/>
                <w:szCs w:val="24"/>
              </w:rPr>
              <w:t xml:space="preserve">. - </w:t>
            </w:r>
            <w:r w:rsidRPr="00FD7CE3">
              <w:rPr>
                <w:kern w:val="2"/>
                <w:szCs w:val="24"/>
              </w:rPr>
              <w:t>Visų kitų kalbų grupių (kartvelų, azerbaidžaniečių, uzbekų, čečėnų, turkų, turkmėnų, arabų, kirgizų, kazachų, kinų, vietnamiečių, somalių, oromų, mandinkų, amharų, tamilų, tigrajų, neur kalbos) skubus/neskubus vertimas raštu</w:t>
            </w:r>
            <w:r>
              <w:rPr>
                <w:kern w:val="2"/>
                <w:szCs w:val="24"/>
              </w:rPr>
              <w:t>.</w:t>
            </w:r>
          </w:p>
          <w:p w14:paraId="06ACC9A4" w14:textId="77777777" w:rsidR="00FD7CE3" w:rsidRPr="00FD7CE3" w:rsidRDefault="00FD7CE3" w:rsidP="001007EE">
            <w:pPr>
              <w:jc w:val="both"/>
              <w:rPr>
                <w:kern w:val="2"/>
                <w:szCs w:val="24"/>
              </w:rPr>
            </w:pPr>
          </w:p>
          <w:p w14:paraId="403AB65E" w14:textId="3171E9E0" w:rsidR="00027B83" w:rsidRDefault="000B0897" w:rsidP="001007EE">
            <w:pPr>
              <w:jc w:val="both"/>
              <w:rPr>
                <w:color w:val="000000"/>
                <w:kern w:val="2"/>
                <w:szCs w:val="24"/>
              </w:rPr>
            </w:pPr>
            <w:r>
              <w:rPr>
                <w:kern w:val="2"/>
                <w:szCs w:val="24"/>
              </w:rPr>
              <w:t xml:space="preserve">Tiekėjas įsipareigoja Sutartyje numatytomis sąlygomis suteikti Pirkėjui </w:t>
            </w:r>
            <w:r w:rsidR="001007EE">
              <w:rPr>
                <w:kern w:val="2"/>
                <w:szCs w:val="24"/>
              </w:rPr>
              <w:t xml:space="preserve">vertimo žodžiu ir/ar raštu paslaugas </w:t>
            </w:r>
            <w:r w:rsidR="001007EE" w:rsidRPr="001007EE">
              <w:rPr>
                <w:color w:val="4472C4"/>
                <w:kern w:val="2"/>
                <w:szCs w:val="24"/>
              </w:rPr>
              <w:t xml:space="preserve">(informacija patikslinama sutarties sudarymo metu) </w:t>
            </w:r>
            <w:r>
              <w:rPr>
                <w:color w:val="000000"/>
                <w:kern w:val="2"/>
                <w:szCs w:val="24"/>
              </w:rPr>
              <w:t>(toliau – Paslaugos).</w:t>
            </w:r>
          </w:p>
          <w:p w14:paraId="27730B38" w14:textId="433A7CF7"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007EE" w:rsidRPr="001007EE">
              <w:rPr>
                <w:color w:val="000000"/>
                <w:kern w:val="2"/>
                <w:szCs w:val="24"/>
              </w:rPr>
              <w:t xml:space="preserve">1 </w:t>
            </w:r>
            <w:r>
              <w:rPr>
                <w:color w:val="000000"/>
                <w:kern w:val="2"/>
                <w:szCs w:val="24"/>
              </w:rPr>
              <w:t xml:space="preserve">„Techninė specifikacija“ (toliau – Techninė specifikacija) ir Sutarties priede Nr. </w:t>
            </w:r>
            <w:r w:rsidR="001007EE" w:rsidRPr="001007EE">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36A7D960" w:rsidR="00027B83" w:rsidRDefault="001007EE" w:rsidP="001007EE">
            <w:pPr>
              <w:jc w:val="both"/>
              <w:rPr>
                <w:kern w:val="2"/>
                <w:szCs w:val="24"/>
              </w:rPr>
            </w:pPr>
            <w:r w:rsidRPr="001007EE">
              <w:rPr>
                <w:color w:val="4472C4"/>
                <w:kern w:val="2"/>
                <w:szCs w:val="24"/>
              </w:rPr>
              <w:t xml:space="preserve">(informacija </w:t>
            </w:r>
            <w:r>
              <w:rPr>
                <w:color w:val="4472C4"/>
                <w:kern w:val="2"/>
                <w:szCs w:val="24"/>
              </w:rPr>
              <w:t>nurodoma</w:t>
            </w:r>
            <w:r w:rsidRPr="001007EE">
              <w:rPr>
                <w:color w:val="4472C4"/>
                <w:kern w:val="2"/>
                <w:szCs w:val="24"/>
              </w:rPr>
              <w:t xml:space="preserve">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rsidP="001007EE">
            <w:pPr>
              <w:jc w:val="both"/>
              <w:rPr>
                <w:kern w:val="2"/>
                <w:szCs w:val="24"/>
              </w:rPr>
            </w:pPr>
            <w:r>
              <w:rPr>
                <w:kern w:val="2"/>
                <w:szCs w:val="24"/>
              </w:rPr>
              <w:t>Netaikoma</w:t>
            </w:r>
          </w:p>
          <w:p w14:paraId="12762990" w14:textId="5A7F7378" w:rsidR="00027B83" w:rsidRDefault="00027B83" w:rsidP="001007EE">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2A72D7B" w14:textId="2ACB8178" w:rsidR="001007EE" w:rsidRDefault="001007EE" w:rsidP="001007EE">
            <w:pPr>
              <w:jc w:val="both"/>
              <w:rPr>
                <w:szCs w:val="24"/>
              </w:rPr>
            </w:pPr>
            <w:r>
              <w:rPr>
                <w:szCs w:val="24"/>
              </w:rPr>
              <w:t xml:space="preserve">Tiekėjas įsipareigoja suteikti Paslaugas Techninėje specifikacijoje nurodytais terminais. </w:t>
            </w:r>
          </w:p>
          <w:p w14:paraId="36B51A80" w14:textId="23DC7C63" w:rsidR="00027B83" w:rsidRDefault="00027B83" w:rsidP="001007EE">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5559C964" w14:textId="69358E69" w:rsidR="00FD7CE3" w:rsidRPr="00FD7CE3" w:rsidRDefault="00FD7CE3" w:rsidP="001B758C">
            <w:pPr>
              <w:jc w:val="both"/>
              <w:rPr>
                <w:color w:val="4472C4"/>
                <w:kern w:val="2"/>
                <w:szCs w:val="24"/>
              </w:rPr>
            </w:pPr>
            <w:r w:rsidRPr="00FD7CE3">
              <w:rPr>
                <w:color w:val="4472C4"/>
                <w:kern w:val="2"/>
                <w:szCs w:val="24"/>
              </w:rPr>
              <w:t>Vertimo žodžiu paslaugoms:</w:t>
            </w:r>
          </w:p>
          <w:p w14:paraId="68228076" w14:textId="77777777" w:rsidR="00027B83" w:rsidRDefault="000B0897" w:rsidP="001B758C">
            <w:pPr>
              <w:jc w:val="both"/>
              <w:rPr>
                <w:kern w:val="2"/>
                <w:szCs w:val="24"/>
              </w:rPr>
            </w:pPr>
            <w:r w:rsidRPr="00EE24D9">
              <w:rPr>
                <w:kern w:val="2"/>
                <w:szCs w:val="24"/>
              </w:rPr>
              <w:t>Užsakymai teikiami elektroninėje užsakymų sistemoje</w:t>
            </w:r>
            <w:r w:rsidR="001B758C" w:rsidRPr="00EE24D9">
              <w:rPr>
                <w:kern w:val="2"/>
                <w:szCs w:val="24"/>
              </w:rPr>
              <w:t xml:space="preserve"> ir skubiais </w:t>
            </w:r>
            <w:r w:rsidR="00CB748E" w:rsidRPr="00EE24D9">
              <w:rPr>
                <w:kern w:val="2"/>
                <w:szCs w:val="24"/>
              </w:rPr>
              <w:t xml:space="preserve">užsakymo </w:t>
            </w:r>
            <w:r w:rsidR="001B758C" w:rsidRPr="00EE24D9">
              <w:rPr>
                <w:kern w:val="2"/>
                <w:szCs w:val="24"/>
              </w:rPr>
              <w:t xml:space="preserve">atvejais laikomi gautais nedelsiant, neskubiais </w:t>
            </w:r>
            <w:r w:rsidR="00CB748E" w:rsidRPr="00EE24D9">
              <w:rPr>
                <w:kern w:val="2"/>
                <w:szCs w:val="24"/>
              </w:rPr>
              <w:lastRenderedPageBreak/>
              <w:t xml:space="preserve">užsakymo atvejais laikomi gautais </w:t>
            </w:r>
            <w:r w:rsidR="00EE24D9" w:rsidRPr="00EE24D9">
              <w:rPr>
                <w:kern w:val="2"/>
                <w:szCs w:val="24"/>
              </w:rPr>
              <w:t xml:space="preserve">po 2 (dviejų) valandų nuo Užsakymo pateikimo. </w:t>
            </w:r>
          </w:p>
          <w:p w14:paraId="3AFFC2AA" w14:textId="77777777" w:rsidR="00FD7CE3" w:rsidRDefault="00FD7CE3" w:rsidP="001B758C">
            <w:pPr>
              <w:jc w:val="both"/>
              <w:rPr>
                <w:color w:val="FF0000"/>
                <w:kern w:val="2"/>
                <w:szCs w:val="24"/>
              </w:rPr>
            </w:pPr>
          </w:p>
          <w:p w14:paraId="44B0A89B" w14:textId="77777777" w:rsidR="00FD7CE3" w:rsidRPr="00FD7CE3" w:rsidRDefault="00FD7CE3" w:rsidP="001B758C">
            <w:pPr>
              <w:jc w:val="both"/>
              <w:rPr>
                <w:color w:val="4472C4"/>
                <w:kern w:val="2"/>
                <w:szCs w:val="24"/>
              </w:rPr>
            </w:pPr>
            <w:r w:rsidRPr="00FD7CE3">
              <w:rPr>
                <w:color w:val="4472C4"/>
                <w:kern w:val="2"/>
                <w:szCs w:val="24"/>
              </w:rPr>
              <w:t>Vertimo raštu paslaugoms:</w:t>
            </w:r>
          </w:p>
          <w:p w14:paraId="15D80427" w14:textId="27C02475" w:rsidR="00FD7CE3" w:rsidRPr="00EE24D9" w:rsidRDefault="00FD7CE3" w:rsidP="001B758C">
            <w:pPr>
              <w:jc w:val="both"/>
              <w:rPr>
                <w:color w:val="FF0000"/>
                <w:kern w:val="2"/>
                <w:szCs w:val="24"/>
              </w:rPr>
            </w:pPr>
            <w:r w:rsidRPr="00FD7CE3">
              <w:rPr>
                <w:kern w:val="2"/>
                <w:szCs w:val="24"/>
              </w:rPr>
              <w:t xml:space="preserve">Užsakymai teikiami elektroninėje užsakymų sistemoje ir skubiais užsakymo atvejais laikomi gautais nedelsiant, neskubiais užsakymo atvejais laikomi gautais po 2 (dviejų) valandų nuo Užsakymo pateikimo. </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2D4E5874" w14:textId="135CEC30" w:rsidR="00EE24D9" w:rsidRDefault="000B0897" w:rsidP="00EE24D9">
            <w:pPr>
              <w:jc w:val="both"/>
              <w:rPr>
                <w:kern w:val="2"/>
                <w:szCs w:val="24"/>
              </w:rPr>
            </w:pPr>
            <w:r>
              <w:rPr>
                <w:kern w:val="2"/>
                <w:szCs w:val="24"/>
              </w:rPr>
              <w:t>Turi būti pateikiami šie dokumentai:</w:t>
            </w:r>
            <w:r w:rsidR="00EE24D9">
              <w:rPr>
                <w:kern w:val="2"/>
                <w:szCs w:val="24"/>
              </w:rPr>
              <w:t xml:space="preserve"> po kiekvienos suteiktos Paslaugos Tiekėjas privalo pateikti Paslaugos suteikimą patvirtinantį dokumentą arba informacinėje sistemoje pažymėti. Detalesnė informacija nurodyta Techninės specifikacijos 10, 19 ir/ar  15 punkte (-</w:t>
            </w:r>
            <w:proofErr w:type="spellStart"/>
            <w:r w:rsidR="00EE24D9">
              <w:rPr>
                <w:kern w:val="2"/>
                <w:szCs w:val="24"/>
              </w:rPr>
              <w:t>uose</w:t>
            </w:r>
            <w:proofErr w:type="spellEnd"/>
            <w:r w:rsidR="00EE24D9">
              <w:rPr>
                <w:kern w:val="2"/>
                <w:szCs w:val="24"/>
              </w:rPr>
              <w:t>).</w:t>
            </w:r>
          </w:p>
          <w:p w14:paraId="0CE28B9D" w14:textId="4FB6A7C0" w:rsidR="00027B83" w:rsidRDefault="000B0897" w:rsidP="00EE24D9">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657E667B" w:rsidR="00027B83" w:rsidRPr="00EE24D9"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4D32BA9D"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3F4DC862" w14:textId="77777777" w:rsidR="00EE24D9" w:rsidRDefault="00EE24D9" w:rsidP="00EE24D9">
            <w:pPr>
              <w:jc w:val="both"/>
              <w:rPr>
                <w:kern w:val="2"/>
                <w:szCs w:val="24"/>
              </w:rPr>
            </w:pPr>
            <w:r>
              <w:rPr>
                <w:kern w:val="2"/>
                <w:szCs w:val="24"/>
              </w:rPr>
              <w:t xml:space="preserve">1 </w:t>
            </w:r>
            <w:proofErr w:type="spellStart"/>
            <w:r>
              <w:rPr>
                <w:kern w:val="2"/>
                <w:szCs w:val="24"/>
              </w:rPr>
              <w:t>p.o.d.</w:t>
            </w:r>
            <w:proofErr w:type="spellEnd"/>
          </w:p>
          <w:p w14:paraId="053756C0" w14:textId="28F7A3A5" w:rsidR="00027B83" w:rsidRDefault="000B0897" w:rsidP="00EE24D9">
            <w:pPr>
              <w:jc w:val="both"/>
              <w:rPr>
                <w:szCs w:val="24"/>
              </w:rPr>
            </w:pPr>
            <w:r>
              <w:rPr>
                <w:kern w:val="2"/>
                <w:szCs w:val="24"/>
              </w:rPr>
              <w:t xml:space="preserve">Pradinės Sutarties vertė yra </w:t>
            </w:r>
            <w:r w:rsidR="00EE24D9">
              <w:rPr>
                <w:kern w:val="2"/>
                <w:szCs w:val="24"/>
              </w:rPr>
              <w:t>368 000,00</w:t>
            </w:r>
            <w:r>
              <w:rPr>
                <w:kern w:val="2"/>
                <w:szCs w:val="24"/>
              </w:rPr>
              <w:t xml:space="preserve"> Eur</w:t>
            </w:r>
            <w:r w:rsidR="00EE24D9">
              <w:rPr>
                <w:kern w:val="2"/>
                <w:szCs w:val="24"/>
              </w:rPr>
              <w:t xml:space="preserve"> (trys šimtai šešiasdešimt aštuoni tūkstančiai eurų, 00 ct) </w:t>
            </w:r>
            <w:r>
              <w:rPr>
                <w:kern w:val="2"/>
                <w:szCs w:val="24"/>
              </w:rPr>
              <w:t>be PVM.</w:t>
            </w:r>
          </w:p>
          <w:p w14:paraId="3707BF8B" w14:textId="36DBDE56" w:rsidR="00027B83" w:rsidRDefault="000B0897" w:rsidP="00EE24D9">
            <w:pPr>
              <w:jc w:val="both"/>
              <w:rPr>
                <w:szCs w:val="24"/>
              </w:rPr>
            </w:pPr>
            <w:r>
              <w:rPr>
                <w:kern w:val="2"/>
                <w:szCs w:val="24"/>
              </w:rPr>
              <w:t xml:space="preserve">PVM sudaro </w:t>
            </w:r>
            <w:r w:rsidR="00EE24D9">
              <w:rPr>
                <w:kern w:val="2"/>
                <w:szCs w:val="24"/>
              </w:rPr>
              <w:t>77 280,00</w:t>
            </w:r>
            <w:r>
              <w:rPr>
                <w:kern w:val="2"/>
                <w:szCs w:val="24"/>
              </w:rPr>
              <w:t xml:space="preserve"> Eu</w:t>
            </w:r>
            <w:r w:rsidR="00EE24D9">
              <w:rPr>
                <w:kern w:val="2"/>
                <w:szCs w:val="24"/>
              </w:rPr>
              <w:t>r (septyniasdešimt septyni tūkstančiai du šimtai aštuoniasdešimt eurų, 00 ct)</w:t>
            </w:r>
            <w:r>
              <w:rPr>
                <w:kern w:val="2"/>
                <w:szCs w:val="24"/>
              </w:rPr>
              <w:t>.</w:t>
            </w:r>
          </w:p>
          <w:p w14:paraId="3F4C1AE2" w14:textId="4ED25F6D" w:rsidR="00027B83" w:rsidRDefault="000B0897" w:rsidP="00EE24D9">
            <w:pPr>
              <w:jc w:val="both"/>
              <w:rPr>
                <w:kern w:val="2"/>
                <w:szCs w:val="24"/>
              </w:rPr>
            </w:pPr>
            <w:r>
              <w:rPr>
                <w:kern w:val="2"/>
                <w:szCs w:val="24"/>
              </w:rPr>
              <w:t xml:space="preserve">Sutarties kaina yra </w:t>
            </w:r>
            <w:r w:rsidR="00EE24D9">
              <w:rPr>
                <w:kern w:val="2"/>
                <w:szCs w:val="24"/>
              </w:rPr>
              <w:t>445 280,00</w:t>
            </w:r>
            <w:r>
              <w:rPr>
                <w:kern w:val="2"/>
                <w:szCs w:val="24"/>
              </w:rPr>
              <w:t xml:space="preserve"> Eur </w:t>
            </w:r>
            <w:r w:rsidR="00EE24D9">
              <w:rPr>
                <w:kern w:val="2"/>
                <w:szCs w:val="24"/>
              </w:rPr>
              <w:t>(keturi šimtai keturiasdešimt penki tūkstančiai du šimtai aštuoniasdešimt eurų, 00 ct)</w:t>
            </w:r>
            <w:r>
              <w:rPr>
                <w:kern w:val="2"/>
                <w:szCs w:val="24"/>
              </w:rPr>
              <w:t xml:space="preserve"> su PVM.</w:t>
            </w:r>
          </w:p>
          <w:p w14:paraId="77A3B184" w14:textId="5DDE0DF6" w:rsidR="00EE24D9" w:rsidRDefault="00EE24D9" w:rsidP="00EE24D9">
            <w:pPr>
              <w:jc w:val="both"/>
              <w:rPr>
                <w:szCs w:val="24"/>
              </w:rPr>
            </w:pPr>
          </w:p>
          <w:p w14:paraId="5340AB61" w14:textId="29A1F87B" w:rsidR="00EE24D9" w:rsidRDefault="00EE24D9" w:rsidP="00EE24D9">
            <w:pPr>
              <w:jc w:val="both"/>
              <w:rPr>
                <w:szCs w:val="24"/>
              </w:rPr>
            </w:pPr>
            <w:r>
              <w:rPr>
                <w:szCs w:val="24"/>
              </w:rPr>
              <w:t xml:space="preserve">2 </w:t>
            </w:r>
            <w:proofErr w:type="spellStart"/>
            <w:r>
              <w:rPr>
                <w:szCs w:val="24"/>
              </w:rPr>
              <w:t>p.o.d</w:t>
            </w:r>
            <w:proofErr w:type="spellEnd"/>
            <w:r>
              <w:rPr>
                <w:szCs w:val="24"/>
              </w:rPr>
              <w:t xml:space="preserve">. </w:t>
            </w:r>
          </w:p>
          <w:p w14:paraId="5FE6C417" w14:textId="5C43839B" w:rsidR="00EE24D9" w:rsidRDefault="00EE24D9" w:rsidP="00EE24D9">
            <w:pPr>
              <w:jc w:val="both"/>
              <w:rPr>
                <w:szCs w:val="24"/>
              </w:rPr>
            </w:pPr>
            <w:r>
              <w:rPr>
                <w:kern w:val="2"/>
                <w:szCs w:val="24"/>
              </w:rPr>
              <w:t>Pradinės Sutarties vertė yra 288 000,00 Eur (du šimtai aštuoniasdešimt aštuoni tūkstančiai eurų, 00 ct) be PVM.</w:t>
            </w:r>
          </w:p>
          <w:p w14:paraId="32FD85AA" w14:textId="2C338E7C" w:rsidR="00EE24D9" w:rsidRDefault="00EE24D9" w:rsidP="00EE24D9">
            <w:pPr>
              <w:jc w:val="both"/>
              <w:rPr>
                <w:szCs w:val="24"/>
              </w:rPr>
            </w:pPr>
            <w:r>
              <w:rPr>
                <w:kern w:val="2"/>
                <w:szCs w:val="24"/>
              </w:rPr>
              <w:t xml:space="preserve">PVM sudaro </w:t>
            </w:r>
            <w:r w:rsidR="00CC7697">
              <w:rPr>
                <w:kern w:val="2"/>
                <w:szCs w:val="24"/>
              </w:rPr>
              <w:t>60 480</w:t>
            </w:r>
            <w:r>
              <w:rPr>
                <w:kern w:val="2"/>
                <w:szCs w:val="24"/>
              </w:rPr>
              <w:t>,00 Eur (</w:t>
            </w:r>
            <w:r w:rsidR="00CC7697">
              <w:rPr>
                <w:kern w:val="2"/>
                <w:szCs w:val="24"/>
              </w:rPr>
              <w:t>šešiasdešimt tūkstančių keturi šimtai aštuoniasdešimt eurų</w:t>
            </w:r>
            <w:r>
              <w:rPr>
                <w:kern w:val="2"/>
                <w:szCs w:val="24"/>
              </w:rPr>
              <w:t>, 00 ct).</w:t>
            </w:r>
          </w:p>
          <w:p w14:paraId="42FDA665" w14:textId="448C1248" w:rsidR="00EE24D9" w:rsidRDefault="00EE24D9" w:rsidP="00EE24D9">
            <w:pPr>
              <w:jc w:val="both"/>
              <w:rPr>
                <w:kern w:val="2"/>
                <w:szCs w:val="24"/>
              </w:rPr>
            </w:pPr>
            <w:r>
              <w:rPr>
                <w:kern w:val="2"/>
                <w:szCs w:val="24"/>
              </w:rPr>
              <w:t xml:space="preserve">Sutarties kaina yra </w:t>
            </w:r>
            <w:r w:rsidR="00CC7697">
              <w:rPr>
                <w:kern w:val="2"/>
                <w:szCs w:val="24"/>
              </w:rPr>
              <w:t>348 480</w:t>
            </w:r>
            <w:r>
              <w:rPr>
                <w:kern w:val="2"/>
                <w:szCs w:val="24"/>
              </w:rPr>
              <w:t>,00 Eur (</w:t>
            </w:r>
            <w:r w:rsidR="00CC7697">
              <w:rPr>
                <w:kern w:val="2"/>
                <w:szCs w:val="24"/>
              </w:rPr>
              <w:t>trys šimtai keturiasdešimt aštuoni tūkstančiai keturi šimtai aštuoniasdešimt eurų</w:t>
            </w:r>
            <w:r>
              <w:rPr>
                <w:kern w:val="2"/>
                <w:szCs w:val="24"/>
              </w:rPr>
              <w:t>, 00 ct) su PVM.</w:t>
            </w:r>
          </w:p>
          <w:p w14:paraId="7CB1D71E" w14:textId="50EDFB25" w:rsidR="00EE24D9" w:rsidRDefault="00EE24D9" w:rsidP="00EE24D9">
            <w:pPr>
              <w:jc w:val="both"/>
              <w:rPr>
                <w:szCs w:val="24"/>
              </w:rPr>
            </w:pPr>
          </w:p>
          <w:p w14:paraId="54C89AF3" w14:textId="409B9225" w:rsidR="00CC7697" w:rsidRDefault="00CC7697" w:rsidP="00EE24D9">
            <w:pPr>
              <w:jc w:val="both"/>
              <w:rPr>
                <w:szCs w:val="24"/>
              </w:rPr>
            </w:pPr>
            <w:r>
              <w:rPr>
                <w:szCs w:val="24"/>
              </w:rPr>
              <w:t xml:space="preserve">3 </w:t>
            </w:r>
            <w:proofErr w:type="spellStart"/>
            <w:r>
              <w:rPr>
                <w:szCs w:val="24"/>
              </w:rPr>
              <w:t>p.o.d</w:t>
            </w:r>
            <w:proofErr w:type="spellEnd"/>
            <w:r>
              <w:rPr>
                <w:szCs w:val="24"/>
              </w:rPr>
              <w:t>.</w:t>
            </w:r>
          </w:p>
          <w:p w14:paraId="2D4C9EFF" w14:textId="29D0D204" w:rsidR="00CC7697" w:rsidRDefault="00CC7697" w:rsidP="00CC7697">
            <w:pPr>
              <w:jc w:val="both"/>
              <w:rPr>
                <w:szCs w:val="24"/>
              </w:rPr>
            </w:pPr>
            <w:r>
              <w:rPr>
                <w:kern w:val="2"/>
                <w:szCs w:val="24"/>
              </w:rPr>
              <w:lastRenderedPageBreak/>
              <w:t xml:space="preserve">Pradinės Sutarties vertė yra </w:t>
            </w:r>
            <w:r>
              <w:rPr>
                <w:kern w:val="2"/>
                <w:szCs w:val="24"/>
              </w:rPr>
              <w:t>115</w:t>
            </w:r>
            <w:r>
              <w:rPr>
                <w:kern w:val="2"/>
                <w:szCs w:val="24"/>
              </w:rPr>
              <w:t> 000,00 Eur (</w:t>
            </w:r>
            <w:r>
              <w:rPr>
                <w:kern w:val="2"/>
                <w:szCs w:val="24"/>
              </w:rPr>
              <w:t>vienas šimtas penkiolika tūkstančių eurų</w:t>
            </w:r>
            <w:r>
              <w:rPr>
                <w:kern w:val="2"/>
                <w:szCs w:val="24"/>
              </w:rPr>
              <w:t>, 00 ct) be PVM.</w:t>
            </w:r>
          </w:p>
          <w:p w14:paraId="6F7C6012" w14:textId="18F7CAFA" w:rsidR="00CC7697" w:rsidRDefault="00CC7697" w:rsidP="00CC7697">
            <w:pPr>
              <w:jc w:val="both"/>
              <w:rPr>
                <w:szCs w:val="24"/>
              </w:rPr>
            </w:pPr>
            <w:r>
              <w:rPr>
                <w:kern w:val="2"/>
                <w:szCs w:val="24"/>
              </w:rPr>
              <w:t xml:space="preserve">PVM sudaro </w:t>
            </w:r>
            <w:r>
              <w:rPr>
                <w:kern w:val="2"/>
                <w:szCs w:val="24"/>
              </w:rPr>
              <w:t>24 150</w:t>
            </w:r>
            <w:r>
              <w:rPr>
                <w:kern w:val="2"/>
                <w:szCs w:val="24"/>
              </w:rPr>
              <w:t>,00 Eur (</w:t>
            </w:r>
            <w:r>
              <w:rPr>
                <w:kern w:val="2"/>
                <w:szCs w:val="24"/>
              </w:rPr>
              <w:t>dvidešimt keturi tūkstančiai vienas šimtas penkiasdešimt eurų</w:t>
            </w:r>
            <w:r>
              <w:rPr>
                <w:kern w:val="2"/>
                <w:szCs w:val="24"/>
              </w:rPr>
              <w:t>, 00 ct).</w:t>
            </w:r>
          </w:p>
          <w:p w14:paraId="117E7EAA" w14:textId="08C59315" w:rsidR="00CC7697" w:rsidRDefault="00CC7697" w:rsidP="00CC7697">
            <w:pPr>
              <w:jc w:val="both"/>
              <w:rPr>
                <w:kern w:val="2"/>
                <w:szCs w:val="24"/>
              </w:rPr>
            </w:pPr>
            <w:r>
              <w:rPr>
                <w:kern w:val="2"/>
                <w:szCs w:val="24"/>
              </w:rPr>
              <w:t xml:space="preserve">Sutarties kaina yra </w:t>
            </w:r>
            <w:r>
              <w:rPr>
                <w:kern w:val="2"/>
                <w:szCs w:val="24"/>
              </w:rPr>
              <w:t>139 150,00</w:t>
            </w:r>
            <w:r>
              <w:rPr>
                <w:kern w:val="2"/>
                <w:szCs w:val="24"/>
              </w:rPr>
              <w:t>,00 Eur (</w:t>
            </w:r>
            <w:r>
              <w:rPr>
                <w:kern w:val="2"/>
                <w:szCs w:val="24"/>
              </w:rPr>
              <w:t>vienas šimtas trisdešimt devyni tūkstančiai vienas šimtas penkiasdešimt eurų</w:t>
            </w:r>
            <w:r>
              <w:rPr>
                <w:kern w:val="2"/>
                <w:szCs w:val="24"/>
              </w:rPr>
              <w:t>, 00 ct) su PVM.</w:t>
            </w:r>
          </w:p>
          <w:p w14:paraId="2B4265EA" w14:textId="75329270" w:rsidR="00CC7697" w:rsidRDefault="00CC7697" w:rsidP="00EE24D9">
            <w:pPr>
              <w:jc w:val="both"/>
              <w:rPr>
                <w:szCs w:val="24"/>
              </w:rPr>
            </w:pPr>
          </w:p>
          <w:p w14:paraId="3028C6AE" w14:textId="4C9AC3CB" w:rsidR="00CC7697" w:rsidRDefault="00CC7697" w:rsidP="00EE24D9">
            <w:pPr>
              <w:jc w:val="both"/>
              <w:rPr>
                <w:szCs w:val="24"/>
              </w:rPr>
            </w:pPr>
            <w:r>
              <w:rPr>
                <w:szCs w:val="24"/>
              </w:rPr>
              <w:t xml:space="preserve">4 </w:t>
            </w:r>
            <w:proofErr w:type="spellStart"/>
            <w:r>
              <w:rPr>
                <w:szCs w:val="24"/>
              </w:rPr>
              <w:t>p.o.d</w:t>
            </w:r>
            <w:proofErr w:type="spellEnd"/>
            <w:r>
              <w:rPr>
                <w:szCs w:val="24"/>
              </w:rPr>
              <w:t>.</w:t>
            </w:r>
          </w:p>
          <w:p w14:paraId="48E44B90" w14:textId="47F3861F" w:rsidR="00CC7697" w:rsidRDefault="00CC7697" w:rsidP="00CC7697">
            <w:pPr>
              <w:jc w:val="both"/>
              <w:rPr>
                <w:szCs w:val="24"/>
              </w:rPr>
            </w:pPr>
            <w:r>
              <w:rPr>
                <w:kern w:val="2"/>
                <w:szCs w:val="24"/>
              </w:rPr>
              <w:t xml:space="preserve">Pradinės Sutarties vertė yra </w:t>
            </w:r>
            <w:r>
              <w:rPr>
                <w:kern w:val="2"/>
                <w:szCs w:val="24"/>
              </w:rPr>
              <w:t>90</w:t>
            </w:r>
            <w:r>
              <w:rPr>
                <w:kern w:val="2"/>
                <w:szCs w:val="24"/>
              </w:rPr>
              <w:t> 000,00 Eur (</w:t>
            </w:r>
            <w:r>
              <w:rPr>
                <w:kern w:val="2"/>
                <w:szCs w:val="24"/>
              </w:rPr>
              <w:t>devyniasdešimt tūkstančių eurų</w:t>
            </w:r>
            <w:r>
              <w:rPr>
                <w:kern w:val="2"/>
                <w:szCs w:val="24"/>
              </w:rPr>
              <w:t>, 00 ct) be PVM.</w:t>
            </w:r>
          </w:p>
          <w:p w14:paraId="7933B10B" w14:textId="48372718" w:rsidR="00CC7697" w:rsidRDefault="00CC7697" w:rsidP="00CC7697">
            <w:pPr>
              <w:jc w:val="both"/>
              <w:rPr>
                <w:szCs w:val="24"/>
              </w:rPr>
            </w:pPr>
            <w:r>
              <w:rPr>
                <w:kern w:val="2"/>
                <w:szCs w:val="24"/>
              </w:rPr>
              <w:t xml:space="preserve">PVM sudaro </w:t>
            </w:r>
            <w:r>
              <w:rPr>
                <w:kern w:val="2"/>
                <w:szCs w:val="24"/>
              </w:rPr>
              <w:t>18 900</w:t>
            </w:r>
            <w:r>
              <w:rPr>
                <w:kern w:val="2"/>
                <w:szCs w:val="24"/>
              </w:rPr>
              <w:t>,00 Eur (</w:t>
            </w:r>
            <w:r>
              <w:rPr>
                <w:kern w:val="2"/>
                <w:szCs w:val="24"/>
              </w:rPr>
              <w:t>aštuoniolika tūkstančių devyni šimtai eurų</w:t>
            </w:r>
            <w:r>
              <w:rPr>
                <w:kern w:val="2"/>
                <w:szCs w:val="24"/>
              </w:rPr>
              <w:t>, 00 ct).</w:t>
            </w:r>
          </w:p>
          <w:p w14:paraId="4F1BFC1D" w14:textId="768A2CF9" w:rsidR="00CC7697" w:rsidRDefault="00CC7697" w:rsidP="00CC7697">
            <w:pPr>
              <w:jc w:val="both"/>
              <w:rPr>
                <w:kern w:val="2"/>
                <w:szCs w:val="24"/>
              </w:rPr>
            </w:pPr>
            <w:r>
              <w:rPr>
                <w:kern w:val="2"/>
                <w:szCs w:val="24"/>
              </w:rPr>
              <w:t xml:space="preserve">Sutarties kaina yra </w:t>
            </w:r>
            <w:r>
              <w:rPr>
                <w:kern w:val="2"/>
                <w:szCs w:val="24"/>
              </w:rPr>
              <w:t>108 980</w:t>
            </w:r>
            <w:r>
              <w:rPr>
                <w:kern w:val="2"/>
                <w:szCs w:val="24"/>
              </w:rPr>
              <w:t>,00 Eur (</w:t>
            </w:r>
            <w:r>
              <w:rPr>
                <w:kern w:val="2"/>
                <w:szCs w:val="24"/>
              </w:rPr>
              <w:t>vienas šimtas aštuoni tūkstančiai devyni šimtai aštuoniasdešimt eurų</w:t>
            </w:r>
            <w:r>
              <w:rPr>
                <w:kern w:val="2"/>
                <w:szCs w:val="24"/>
              </w:rPr>
              <w:t>, 00 ct) su PVM.</w:t>
            </w:r>
          </w:p>
          <w:p w14:paraId="65B03374" w14:textId="77777777" w:rsidR="00027B83" w:rsidRDefault="00027B83" w:rsidP="00EE24D9">
            <w:pPr>
              <w:jc w:val="both"/>
              <w:rPr>
                <w:kern w:val="2"/>
                <w:szCs w:val="24"/>
              </w:rPr>
            </w:pPr>
          </w:p>
          <w:p w14:paraId="33B2E3CD" w14:textId="51467F8E" w:rsidR="00027B83" w:rsidRDefault="000B0897" w:rsidP="00EE24D9">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Pas</w:t>
            </w:r>
            <w:bookmarkStart w:id="0" w:name="_GoBack"/>
            <w:bookmarkEnd w:id="0"/>
            <w:r>
              <w:rPr>
                <w:color w:val="000000"/>
                <w:szCs w:val="24"/>
              </w:rPr>
              <w:t xml:space="preserve">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232C98">
              <w:rPr>
                <w:color w:val="000000"/>
                <w:kern w:val="2"/>
                <w:szCs w:val="24"/>
              </w:rPr>
              <w:t>Nr.</w:t>
            </w:r>
            <w:r w:rsidR="00CC7697" w:rsidRPr="00232C98">
              <w:rPr>
                <w:color w:val="000000"/>
                <w:kern w:val="2"/>
                <w:szCs w:val="24"/>
              </w:rPr>
              <w:t xml:space="preserve"> 2 </w:t>
            </w:r>
            <w:r w:rsidRPr="00232C98">
              <w:rPr>
                <w:color w:val="000000"/>
                <w:kern w:val="2"/>
                <w:szCs w:val="24"/>
              </w:rPr>
              <w:t>nurodytais</w:t>
            </w:r>
            <w:r>
              <w:rPr>
                <w:color w:val="000000"/>
                <w:kern w:val="2"/>
                <w:szCs w:val="24"/>
              </w:rPr>
              <w:t xml:space="preserve"> įkainiais, neviršijant Sutarties kainos. Sutartyje arba jos priede Nr.</w:t>
            </w:r>
            <w:r w:rsidR="00CC7697">
              <w:rPr>
                <w:color w:val="000000"/>
                <w:kern w:val="2"/>
                <w:szCs w:val="24"/>
              </w:rPr>
              <w:t xml:space="preserve"> 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33D8D988" w:rsidR="00027B83" w:rsidRPr="00CC7697" w:rsidRDefault="00CC7697" w:rsidP="00EE24D9">
            <w:pPr>
              <w:jc w:val="both"/>
              <w:rPr>
                <w:color w:val="000000"/>
                <w:kern w:val="2"/>
                <w:szCs w:val="24"/>
              </w:rPr>
            </w:pPr>
            <w:r>
              <w:rPr>
                <w:color w:val="000000"/>
                <w:kern w:val="2"/>
                <w:szCs w:val="24"/>
              </w:rPr>
              <w:t xml:space="preserve">Pirkėjas neįsipareigoja išpirkti preliminaraus Paslaugų kiekio ar bet kokios jo dalies. </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047CB0B5" w:rsidR="00027B83" w:rsidRDefault="000B0897" w:rsidP="00CC7697">
            <w:pPr>
              <w:jc w:val="both"/>
              <w:rPr>
                <w:color w:val="FF0000"/>
                <w:kern w:val="2"/>
                <w:szCs w:val="24"/>
              </w:rPr>
            </w:pPr>
            <w:r w:rsidRPr="00CC7697">
              <w:rPr>
                <w:kern w:val="2"/>
                <w:szCs w:val="24"/>
              </w:rPr>
              <w:t>5.3.3. dėl kainų lygio pokyčio</w:t>
            </w:r>
            <w:r w:rsidR="00CC7697" w:rsidRPr="00CC769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C7697">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2F939A9A" w:rsidR="006F0803" w:rsidRDefault="006F0803" w:rsidP="00831767">
            <w:pPr>
              <w:jc w:val="both"/>
              <w:rPr>
                <w:szCs w:val="24"/>
              </w:rPr>
            </w:pPr>
            <w:r>
              <w:rPr>
                <w:color w:val="000000"/>
                <w:szCs w:val="24"/>
              </w:rPr>
              <w:t>5.3.</w:t>
            </w:r>
            <w:r w:rsidRPr="00CC7697">
              <w:rPr>
                <w:szCs w:val="24"/>
              </w:rPr>
              <w:t xml:space="preserve">3.1. Bet kuri Sutarties Šalis Sutarties galiojimo metu turi teisę inicijuoti Sutarties įkainių peržiūrą (keitimą) ne anksčiau kaip po </w:t>
            </w:r>
            <w:r w:rsidR="00CC7697" w:rsidRPr="00CC7697">
              <w:rPr>
                <w:szCs w:val="24"/>
              </w:rPr>
              <w:t>6 (šešių) mėnesių</w:t>
            </w:r>
            <w:r w:rsidRPr="00CC7697">
              <w:rPr>
                <w:szCs w:val="24"/>
              </w:rPr>
              <w:t xml:space="preserve"> nuo Sutarties įsigaliojimo dienos (jeigu peržiūra jau buvo atlikta – nuo Susitarimo dėl paskutinio </w:t>
            </w:r>
            <w:r w:rsidRPr="00CC7697">
              <w:rPr>
                <w:szCs w:val="24"/>
              </w:rPr>
              <w:lastRenderedPageBreak/>
              <w:t xml:space="preserve">perskaičiavimo pagal šį Specialiųjų sąlygų punktą įsigaliojimo dienos), jeigu Vartojimo prekių ir paslaugų kainų pokytis (k), apskaičiuotas kaip nustatyta 5.3.3.6 punkte, viršija 5 procentus. Sutarties įkainių peržiūra atliekama ne rečiau kaip kas </w:t>
            </w:r>
            <w:r w:rsidR="00CC7697" w:rsidRPr="00CC7697">
              <w:rPr>
                <w:szCs w:val="24"/>
              </w:rPr>
              <w:t xml:space="preserve">6 (šeši) </w:t>
            </w:r>
            <w:r w:rsidRPr="00CC7697">
              <w:rPr>
                <w:szCs w:val="24"/>
              </w:rPr>
              <w:t>mėnesiai.</w:t>
            </w:r>
          </w:p>
          <w:p w14:paraId="02B9F6AF" w14:textId="0577B9A5" w:rsidR="006F0803" w:rsidRPr="00831767" w:rsidRDefault="006F0803" w:rsidP="00831767">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D199FB8" w:rsidR="006F0803" w:rsidRPr="00831767" w:rsidRDefault="006F0803" w:rsidP="00831767">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37296D19" w14:textId="295C3CA2" w:rsidR="006F0803" w:rsidRPr="00831767" w:rsidRDefault="006F0803" w:rsidP="00831767">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w:t>
            </w:r>
            <w:r w:rsidR="00CC7697" w:rsidRPr="00831767">
              <w:rPr>
                <w:kern w:val="2"/>
                <w:szCs w:val="24"/>
                <w:shd w:val="clear" w:color="auto" w:fill="FFFFFF"/>
              </w:rPr>
              <w:t xml:space="preserve"> (</w:t>
            </w:r>
            <w:hyperlink r:id="rId12" w:history="1">
              <w:r w:rsidR="00CC7697" w:rsidRPr="00052806">
                <w:rPr>
                  <w:rStyle w:val="Hipersaitas"/>
                  <w:kern w:val="2"/>
                  <w:szCs w:val="24"/>
                  <w:shd w:val="clear" w:color="auto" w:fill="FFFFFF"/>
                </w:rPr>
                <w:t>https://osp.stat.gov.lt/</w:t>
              </w:r>
            </w:hyperlink>
            <w:r w:rsidR="00CC7697"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r w:rsidR="004D258E" w:rsidRPr="00831767">
              <w:rPr>
                <w:kern w:val="2"/>
                <w:szCs w:val="24"/>
                <w:shd w:val="clear" w:color="auto" w:fill="FFFFFF"/>
              </w:rPr>
              <w:t>.</w:t>
            </w:r>
          </w:p>
          <w:p w14:paraId="4B4B2449" w14:textId="72E69A77" w:rsidR="006F0803" w:rsidRPr="00831767" w:rsidRDefault="006F0803" w:rsidP="00831767">
            <w:pPr>
              <w:jc w:val="both"/>
              <w:rPr>
                <w:kern w:val="2"/>
                <w:szCs w:val="24"/>
                <w:shd w:val="clear" w:color="auto" w:fill="FFFFFF"/>
              </w:rPr>
            </w:pPr>
            <w:r w:rsidRPr="00831767">
              <w:rPr>
                <w:kern w:val="2"/>
                <w:szCs w:val="24"/>
                <w:shd w:val="clear" w:color="auto" w:fill="FFFFFF"/>
              </w:rPr>
              <w:t xml:space="preserve">5.3.3.5. Šalys privalo Susitarime nurodyti </w:t>
            </w:r>
            <w:r w:rsidR="004D258E" w:rsidRPr="00831767">
              <w:rPr>
                <w:kern w:val="2"/>
                <w:szCs w:val="24"/>
                <w:shd w:val="clear" w:color="auto" w:fill="FFFFFF"/>
              </w:rPr>
              <w:t xml:space="preserve">Niekur kitur nepriskirtų paslaugų </w:t>
            </w:r>
            <w:r w:rsidRPr="00831767">
              <w:rPr>
                <w:kern w:val="2"/>
                <w:szCs w:val="24"/>
                <w:shd w:val="clear" w:color="auto" w:fill="FFFFFF"/>
              </w:rPr>
              <w:t>indekso reikšmę laikotarpio pradžioje ir jo nustatymo datą, indekso reikšmę laikotarpio pabaigoje ir jo nustatymo datą, kainų pokytį (k), perskaičiuot</w:t>
            </w:r>
            <w:r w:rsidR="004D258E" w:rsidRPr="00831767">
              <w:rPr>
                <w:kern w:val="2"/>
                <w:szCs w:val="24"/>
                <w:shd w:val="clear" w:color="auto" w:fill="FFFFFF"/>
              </w:rPr>
              <w:t>us</w:t>
            </w:r>
            <w:r w:rsidRPr="00831767">
              <w:rPr>
                <w:kern w:val="2"/>
                <w:szCs w:val="24"/>
                <w:shd w:val="clear" w:color="auto" w:fill="FFFFFF"/>
              </w:rPr>
              <w:t xml:space="preserve"> Sutarties įkainius</w:t>
            </w:r>
            <w:r w:rsidR="004D258E" w:rsidRPr="00831767">
              <w:rPr>
                <w:kern w:val="2"/>
                <w:szCs w:val="24"/>
                <w:shd w:val="clear" w:color="auto" w:fill="FFFFFF"/>
              </w:rPr>
              <w:t>.</w:t>
            </w:r>
          </w:p>
          <w:p w14:paraId="1CBBD3F2" w14:textId="06072D55" w:rsidR="006F0803" w:rsidRPr="00831767" w:rsidRDefault="006F0803" w:rsidP="00831767">
            <w:pPr>
              <w:jc w:val="both"/>
              <w:rPr>
                <w:szCs w:val="24"/>
              </w:rPr>
            </w:pPr>
            <w:r w:rsidRPr="00831767">
              <w:rPr>
                <w:kern w:val="2"/>
                <w:szCs w:val="24"/>
                <w:shd w:val="clear" w:color="auto" w:fill="FFFFFF"/>
              </w:rPr>
              <w:t>5.3.3.6. Nauj</w:t>
            </w:r>
            <w:r w:rsidR="004D258E" w:rsidRPr="00831767">
              <w:rPr>
                <w:kern w:val="2"/>
                <w:szCs w:val="24"/>
                <w:shd w:val="clear" w:color="auto" w:fill="FFFFFF"/>
              </w:rPr>
              <w:t>i</w:t>
            </w:r>
            <w:r w:rsidRPr="00831767">
              <w:rPr>
                <w:kern w:val="2"/>
                <w:szCs w:val="24"/>
                <w:shd w:val="clear" w:color="auto" w:fill="FFFFFF"/>
              </w:rPr>
              <w:t xml:space="preserve"> Sutarties įkainiai apskaičiuojami pagal žemiau pateiktą formulę</w:t>
            </w:r>
            <w:r w:rsidR="004D258E" w:rsidRPr="00831767">
              <w:rPr>
                <w:kern w:val="2"/>
                <w:szCs w:val="24"/>
                <w:shd w:val="clear" w:color="auto" w:fill="FFFFFF"/>
              </w:rPr>
              <w:t>:</w:t>
            </w:r>
          </w:p>
          <w:p w14:paraId="6CBEB311" w14:textId="77777777" w:rsidR="006F0803" w:rsidRPr="00831767" w:rsidRDefault="006F0803" w:rsidP="00831767">
            <w:pPr>
              <w:jc w:val="both"/>
              <w:rPr>
                <w:szCs w:val="24"/>
              </w:rPr>
            </w:pPr>
          </w:p>
          <w:p w14:paraId="6AE8904E" w14:textId="5C62D7AA" w:rsidR="006F0803" w:rsidRPr="00831767" w:rsidRDefault="00EE24D9" w:rsidP="0083176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831767">
              <w:rPr>
                <w:kern w:val="2"/>
                <w:szCs w:val="24"/>
              </w:rPr>
              <w:t>, kur a –įkainis (Eur be PVM) (jei peržiūra jau buvo atlikta, tai po paskutinio perskaičiavimo)</w:t>
            </w:r>
          </w:p>
          <w:p w14:paraId="76F4E75C" w14:textId="56F88107" w:rsidR="006F0803" w:rsidRPr="00831767" w:rsidRDefault="006F0803" w:rsidP="00831767">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2C5CAB56" w14:textId="19279413" w:rsidR="006F0803" w:rsidRPr="00831767" w:rsidRDefault="006F0803" w:rsidP="00831767">
            <w:pPr>
              <w:jc w:val="both"/>
              <w:textAlignment w:val="baseline"/>
              <w:rPr>
                <w:szCs w:val="24"/>
              </w:rPr>
            </w:pPr>
            <w:r w:rsidRPr="00831767">
              <w:rPr>
                <w:kern w:val="2"/>
                <w:szCs w:val="24"/>
              </w:rPr>
              <w:t>k – pagal vartotojų kainų indeksą</w:t>
            </w:r>
            <w:r w:rsidR="004D258E" w:rsidRPr="00831767">
              <w:rPr>
                <w:kern w:val="2"/>
                <w:szCs w:val="24"/>
              </w:rPr>
              <w:t xml:space="preserve"> </w:t>
            </w:r>
            <w:r w:rsidRPr="00831767">
              <w:rPr>
                <w:kern w:val="2"/>
                <w:szCs w:val="24"/>
              </w:rPr>
              <w:t xml:space="preserve">apskaičiuotas </w:t>
            </w:r>
            <w:r w:rsidR="004D258E" w:rsidRPr="00831767">
              <w:rPr>
                <w:kern w:val="2"/>
                <w:szCs w:val="24"/>
              </w:rPr>
              <w:t>Niekur kitur nepriskirtų paslaugų</w:t>
            </w:r>
            <w:r w:rsidRPr="00831767">
              <w:rPr>
                <w:kern w:val="2"/>
                <w:szCs w:val="24"/>
              </w:rPr>
              <w:t xml:space="preserve"> kainų pokytis (padidėjimas arba sumažėjimas) (%). „k“ reikšmė skaičiuojama pagal formulę</w:t>
            </w:r>
            <w:r w:rsidR="004D258E" w:rsidRPr="00831767">
              <w:rPr>
                <w:kern w:val="2"/>
                <w:szCs w:val="24"/>
              </w:rPr>
              <w:t>:</w:t>
            </w:r>
          </w:p>
          <w:p w14:paraId="7A25BFE8" w14:textId="77777777" w:rsidR="006F0803" w:rsidRPr="00831767" w:rsidRDefault="006F0803" w:rsidP="008317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154013EE" w14:textId="2890618E" w:rsidR="006F0803" w:rsidRPr="00831767" w:rsidRDefault="006F0803" w:rsidP="00831767">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w:t>
            </w:r>
            <w:r w:rsidR="004D258E" w:rsidRPr="00831767">
              <w:rPr>
                <w:kern w:val="2"/>
              </w:rPr>
              <w:t>Niekur kitur nepriskirtų paslaugų</w:t>
            </w:r>
            <w:r w:rsidRPr="00831767">
              <w:rPr>
                <w:kern w:val="2"/>
              </w:rPr>
              <w:t xml:space="preserve"> indeksas.</w:t>
            </w:r>
          </w:p>
          <w:p w14:paraId="5649539F" w14:textId="579DDC08" w:rsidR="006F0803" w:rsidRPr="00831767" w:rsidRDefault="006F0803" w:rsidP="00831767">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w:t>
            </w:r>
            <w:r w:rsidR="004D258E" w:rsidRPr="00831767">
              <w:rPr>
                <w:kern w:val="2"/>
              </w:rPr>
              <w:t>Niekur kitur nepriskirtų paslaugų</w:t>
            </w:r>
            <w:r w:rsidRPr="00831767">
              <w:rPr>
                <w:kern w:val="2"/>
              </w:rPr>
              <w:t xml:space="preserve">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5619E383" w14:textId="4E2BB505" w:rsidR="006F0803" w:rsidRPr="00831767" w:rsidRDefault="006F0803" w:rsidP="00831767">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vieno</w:t>
            </w:r>
            <w:r w:rsidR="004D258E" w:rsidRPr="00831767">
              <w:rPr>
                <w:b/>
                <w:kern w:val="2"/>
                <w:szCs w:val="24"/>
                <w:shd w:val="clear" w:color="auto" w:fill="FFFFFF"/>
              </w:rPr>
              <w:t xml:space="preserve">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3A39EFE2" w14:textId="12A28081" w:rsidR="006F0803" w:rsidRPr="00831767" w:rsidRDefault="006F0803" w:rsidP="00831767">
            <w:pPr>
              <w:jc w:val="both"/>
              <w:rPr>
                <w:kern w:val="2"/>
                <w:szCs w:val="24"/>
                <w:shd w:val="clear" w:color="auto" w:fill="FFFFFF"/>
              </w:rPr>
            </w:pPr>
            <w:r w:rsidRPr="00831767">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BB47C07" w14:textId="7A651360" w:rsidR="006F0803" w:rsidRPr="00831767" w:rsidRDefault="006F0803" w:rsidP="00831767">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 xml:space="preserve">Susitarimas turi būti sudarytas per </w:t>
            </w:r>
            <w:r w:rsidR="004D258E" w:rsidRPr="00831767">
              <w:rPr>
                <w:kern w:val="2"/>
                <w:szCs w:val="24"/>
                <w:shd w:val="clear" w:color="auto" w:fill="FFFFFF"/>
              </w:rPr>
              <w:t>14 (keturiolika) darbo dienų</w:t>
            </w:r>
            <w:r w:rsidRPr="00831767">
              <w:rPr>
                <w:kern w:val="2"/>
                <w:szCs w:val="24"/>
                <w:shd w:val="clear" w:color="auto" w:fill="FFFFFF"/>
              </w:rPr>
              <w:t xml:space="preserve">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38752C12" w14:textId="002CCAB2" w:rsidR="006F0803" w:rsidRPr="00831767" w:rsidRDefault="006F0803" w:rsidP="00831767">
            <w:pPr>
              <w:jc w:val="both"/>
              <w:rPr>
                <w:color w:val="000000"/>
                <w:kern w:val="2"/>
                <w:szCs w:val="24"/>
                <w:bdr w:val="none" w:sz="0" w:space="0" w:color="auto" w:frame="1"/>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831767" w:rsidRDefault="000B0897" w:rsidP="00831767">
            <w:pPr>
              <w:jc w:val="both"/>
              <w:rPr>
                <w:kern w:val="2"/>
                <w:szCs w:val="24"/>
              </w:rPr>
            </w:pPr>
            <w:r w:rsidRPr="0083176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831767">
            <w:pPr>
              <w:jc w:val="both"/>
              <w:rPr>
                <w:szCs w:val="24"/>
              </w:rPr>
            </w:pPr>
            <w:r w:rsidRPr="00831767">
              <w:rPr>
                <w:kern w:val="2"/>
                <w:szCs w:val="24"/>
              </w:rPr>
              <w:t xml:space="preserve">Už Nenumatytas </w:t>
            </w:r>
            <w:r w:rsidRPr="00831767">
              <w:rPr>
                <w:szCs w:val="24"/>
              </w:rPr>
              <w:t xml:space="preserve">paslaugas </w:t>
            </w:r>
            <w:r w:rsidRPr="00831767">
              <w:rPr>
                <w:kern w:val="2"/>
                <w:szCs w:val="24"/>
              </w:rPr>
              <w:t xml:space="preserve">bus apmokama ne didesnėmis nei Užsakymo dieną Tiekėjo prekybos vietoje, kataloge ar interneto svetainėje nurodytomis galiojančiomis šių </w:t>
            </w:r>
            <w:r w:rsidRPr="00831767">
              <w:rPr>
                <w:szCs w:val="24"/>
              </w:rPr>
              <w:t xml:space="preserve">paslaugų </w:t>
            </w:r>
            <w:r w:rsidRPr="00831767">
              <w:rPr>
                <w:kern w:val="2"/>
                <w:szCs w:val="24"/>
              </w:rPr>
              <w:t>kainomis arba, jei tokios kainos neskelbiamos, tiekėjo pasiūlytomis, konkurencingomis ir rinką atitinkančiomis kainomis. Nenumatytų p</w:t>
            </w:r>
            <w:r w:rsidRPr="00831767">
              <w:rPr>
                <w:szCs w:val="24"/>
              </w:rPr>
              <w:t>aslaugų</w:t>
            </w:r>
            <w:r w:rsidRPr="00831767">
              <w:rPr>
                <w:kern w:val="2"/>
                <w:szCs w:val="24"/>
              </w:rPr>
              <w:t xml:space="preserve"> kaina su Pirkėju turi būti derinama iš anksto. Gavęs Tiekėjo pateiktas Nenumatytų </w:t>
            </w:r>
            <w:r w:rsidRPr="00831767">
              <w:rPr>
                <w:szCs w:val="24"/>
              </w:rPr>
              <w:t xml:space="preserve">paslaugų </w:t>
            </w:r>
            <w:r w:rsidRPr="0083176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1767">
              <w:rPr>
                <w:szCs w:val="24"/>
              </w:rPr>
              <w:t>paslaugų</w:t>
            </w:r>
            <w:r w:rsidRPr="00831767">
              <w:rPr>
                <w:kern w:val="2"/>
                <w:szCs w:val="24"/>
              </w:rPr>
              <w:t xml:space="preserve"> kainos atitinka rinkos kainas. Nustačius, kad Tiekėjo pasiūlytos Nenumatytų </w:t>
            </w:r>
            <w:r w:rsidRPr="00831767">
              <w:rPr>
                <w:szCs w:val="24"/>
              </w:rPr>
              <w:t>paslaugų</w:t>
            </w:r>
            <w:r w:rsidRPr="00831767">
              <w:rPr>
                <w:kern w:val="2"/>
                <w:szCs w:val="24"/>
              </w:rPr>
              <w:t xml:space="preserve"> kainos yra didesnės nei rinkos, Pirkėjas prašo Tiekėjo jas sumažinti. Tiekėjui nesutikus sumažinti Nenumatytų </w:t>
            </w:r>
            <w:r w:rsidRPr="00831767">
              <w:rPr>
                <w:szCs w:val="24"/>
              </w:rPr>
              <w:t>paslaugų</w:t>
            </w:r>
            <w:r w:rsidRPr="00831767">
              <w:rPr>
                <w:kern w:val="2"/>
                <w:szCs w:val="24"/>
              </w:rPr>
              <w:t xml:space="preserve"> kainos iki rinkos kainos, Pirkėjas pasilieka teisę Nenumatytas </w:t>
            </w:r>
            <w:r w:rsidRPr="00831767">
              <w:rPr>
                <w:szCs w:val="24"/>
              </w:rPr>
              <w:t>paslaugas</w:t>
            </w:r>
            <w:r w:rsidRPr="00831767">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077C473" w:rsidR="00027B83" w:rsidRDefault="000B0897" w:rsidP="00831767">
            <w:pPr>
              <w:jc w:val="both"/>
              <w:rPr>
                <w:kern w:val="2"/>
                <w:szCs w:val="24"/>
              </w:rPr>
            </w:pPr>
            <w:r>
              <w:rPr>
                <w:kern w:val="2"/>
                <w:szCs w:val="24"/>
              </w:rPr>
              <w:t xml:space="preserve">Pirkėjas atsiskaito su Tiekėju ne vėliau kaip per </w:t>
            </w:r>
            <w:r w:rsidR="00831767">
              <w:rPr>
                <w:kern w:val="2"/>
                <w:szCs w:val="24"/>
              </w:rPr>
              <w:t xml:space="preserve">30 (trisdešimt) kalendorinių dienų </w:t>
            </w:r>
            <w:r>
              <w:rPr>
                <w:kern w:val="2"/>
                <w:szCs w:val="24"/>
              </w:rPr>
              <w:t>nuo Sąskaitos gavimo dienos.</w:t>
            </w:r>
          </w:p>
          <w:p w14:paraId="2E393D74" w14:textId="43C102F5" w:rsidR="00027B83" w:rsidRPr="00831767" w:rsidRDefault="000B0897" w:rsidP="00831767">
            <w:pPr>
              <w:jc w:val="both"/>
              <w:rPr>
                <w:color w:val="000000"/>
                <w:kern w:val="2"/>
                <w:szCs w:val="24"/>
                <w:shd w:val="clear" w:color="auto" w:fill="FFFFFF"/>
              </w:rPr>
            </w:pPr>
            <w:r>
              <w:rPr>
                <w:color w:val="000000"/>
                <w:kern w:val="2"/>
                <w:szCs w:val="24"/>
                <w:shd w:val="clear" w:color="auto" w:fill="FFFFFF"/>
              </w:rPr>
              <w:t xml:space="preserve">Apmokėjimo </w:t>
            </w:r>
            <w:r w:rsidRPr="00831767">
              <w:rPr>
                <w:kern w:val="2"/>
                <w:szCs w:val="24"/>
                <w:shd w:val="clear" w:color="auto" w:fill="FFFFFF"/>
              </w:rPr>
              <w:t>sąlygos: už įvykdytus Užsakymus mokama kartą per mėnesį;</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66D292D7" w14:textId="66C57B27" w:rsidR="00831767" w:rsidRPr="00831767" w:rsidRDefault="00831767" w:rsidP="00831767">
            <w:pPr>
              <w:jc w:val="both"/>
              <w:rPr>
                <w:color w:val="4472C4"/>
                <w:kern w:val="2"/>
                <w:szCs w:val="24"/>
              </w:rPr>
            </w:pPr>
            <w:r w:rsidRPr="00831767">
              <w:rPr>
                <w:color w:val="4472C4"/>
                <w:kern w:val="2"/>
                <w:szCs w:val="24"/>
              </w:rPr>
              <w:t>Vertimo žodžiu paslaugos:</w:t>
            </w:r>
          </w:p>
          <w:p w14:paraId="41126BF2" w14:textId="6C63B042" w:rsidR="00831767" w:rsidRDefault="00831767" w:rsidP="00831767">
            <w:pPr>
              <w:jc w:val="both"/>
              <w:rPr>
                <w:kern w:val="2"/>
                <w:szCs w:val="24"/>
              </w:rPr>
            </w:pPr>
            <w:r>
              <w:rPr>
                <w:kern w:val="2"/>
                <w:szCs w:val="24"/>
              </w:rPr>
              <w:t>Netaikoma.</w:t>
            </w:r>
          </w:p>
          <w:p w14:paraId="476DC5AE" w14:textId="59458372" w:rsidR="00831767" w:rsidRDefault="00831767" w:rsidP="00831767">
            <w:pPr>
              <w:jc w:val="both"/>
              <w:rPr>
                <w:kern w:val="2"/>
                <w:szCs w:val="24"/>
              </w:rPr>
            </w:pPr>
          </w:p>
          <w:p w14:paraId="4FF4A25F" w14:textId="4A2C1B58" w:rsidR="00831767" w:rsidRPr="00831767" w:rsidRDefault="00831767" w:rsidP="00831767">
            <w:pPr>
              <w:jc w:val="both"/>
              <w:rPr>
                <w:color w:val="4472C4"/>
                <w:kern w:val="2"/>
                <w:szCs w:val="24"/>
              </w:rPr>
            </w:pPr>
            <w:r w:rsidRPr="00831767">
              <w:rPr>
                <w:color w:val="4472C4"/>
                <w:kern w:val="2"/>
                <w:szCs w:val="24"/>
              </w:rPr>
              <w:t>Vertimo raštu paslaugoms:</w:t>
            </w:r>
          </w:p>
          <w:p w14:paraId="4A64BFAB" w14:textId="3758424F" w:rsidR="006F0803" w:rsidRPr="00831767" w:rsidRDefault="00831767" w:rsidP="00831767">
            <w:pPr>
              <w:jc w:val="both"/>
              <w:rPr>
                <w:color w:val="FF0000"/>
                <w:kern w:val="2"/>
                <w:szCs w:val="24"/>
              </w:rPr>
            </w:pPr>
            <w:r>
              <w:rPr>
                <w:kern w:val="2"/>
                <w:szCs w:val="24"/>
              </w:rPr>
              <w:t xml:space="preserve">Tiekėjas gavęs pagrįsta pretenziją dėl vertimo rišlumo, tikslumo ar atitikties originalui, Tiekėjas ne vėliau kaip per 1 (vieną) darbo dieną nuo 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C469BD4" w:rsidR="00402199" w:rsidRPr="00831767" w:rsidRDefault="00402199" w:rsidP="00831767">
            <w:pPr>
              <w:jc w:val="both"/>
              <w:rPr>
                <w:bCs/>
                <w:color w:val="FF0000"/>
                <w:kern w:val="2"/>
                <w:szCs w:val="24"/>
              </w:rPr>
            </w:pPr>
            <w:r>
              <w:rPr>
                <w:bCs/>
                <w:color w:val="000000"/>
                <w:kern w:val="2"/>
                <w:szCs w:val="24"/>
              </w:rPr>
              <w:t xml:space="preserve">Jei </w:t>
            </w:r>
            <w:r w:rsidRPr="00831767">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831767" w:rsidRPr="00831767">
              <w:rPr>
                <w:bCs/>
                <w:kern w:val="2"/>
                <w:szCs w:val="24"/>
              </w:rPr>
              <w:t xml:space="preserve">, maksimalią delspinigių skaičiavimo ribą nustatant 20 (dvidešimt) procentų, skaičiuojamų nuo atitinkamos </w:t>
            </w:r>
            <w:proofErr w:type="spellStart"/>
            <w:r w:rsidR="00831767" w:rsidRPr="00831767">
              <w:rPr>
                <w:bCs/>
                <w:kern w:val="2"/>
                <w:szCs w:val="24"/>
              </w:rPr>
              <w:t>p.o.d</w:t>
            </w:r>
            <w:proofErr w:type="spellEnd"/>
            <w:r w:rsidR="00831767" w:rsidRPr="00831767">
              <w:rPr>
                <w:bCs/>
                <w:kern w:val="2"/>
                <w:szCs w:val="24"/>
              </w:rPr>
              <w:t xml:space="preserve">. Pradinės sutarties vertės be PVM.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3420420" w:rsidR="00402199" w:rsidRDefault="00402199" w:rsidP="00831767">
            <w:pPr>
              <w:jc w:val="both"/>
              <w:rPr>
                <w:color w:val="000000"/>
              </w:rPr>
            </w:pPr>
            <w:r>
              <w:rPr>
                <w:color w:val="000000"/>
                <w:szCs w:val="24"/>
                <w:lang w:val="lt"/>
              </w:rPr>
              <w:t xml:space="preserve">9.2.1. Jeigu Tiekėjas vėluoja suteikti Paslaugas arba nevykdo kitų sutartinių įsipareigojimų, </w:t>
            </w:r>
            <w:r w:rsidRPr="00232C98">
              <w:rPr>
                <w:szCs w:val="24"/>
                <w:lang w:val="lt"/>
              </w:rPr>
              <w:t>Pirkėjas nuo kitos nei nustatytas terminas dienos Tiekėjui skaičiuoja 0,02 (dvi šimtosios) procento</w:t>
            </w:r>
            <w:r w:rsidR="00831767" w:rsidRPr="00232C98">
              <w:rPr>
                <w:szCs w:val="24"/>
                <w:lang w:val="lt"/>
              </w:rPr>
              <w:t xml:space="preserve"> </w:t>
            </w:r>
            <w:r w:rsidRPr="00232C98">
              <w:rPr>
                <w:szCs w:val="24"/>
                <w:lang w:val="lt"/>
              </w:rPr>
              <w:t xml:space="preserve">dydžio delspinigius už kiekvieną uždelstą dieną nuo laiku nesuteiktų Paslaugų ar kitų sutartinių įsipareigojimų nevykdymo </w:t>
            </w:r>
            <w:r>
              <w:rPr>
                <w:color w:val="000000"/>
                <w:szCs w:val="24"/>
                <w:lang w:val="lt"/>
              </w:rPr>
              <w:t>kainos be PVM</w:t>
            </w:r>
            <w:r w:rsidR="00FD7CE3">
              <w:rPr>
                <w:color w:val="000000"/>
                <w:szCs w:val="24"/>
                <w:lang w:val="lt"/>
              </w:rPr>
              <w:t xml:space="preserve">, maksimalią delspinigių skaičiavimo ribą nustatant 20 (dvidešimt) procentų, skaičiuojamų nuo atitinkamos </w:t>
            </w:r>
            <w:proofErr w:type="spellStart"/>
            <w:r w:rsidR="00FD7CE3">
              <w:rPr>
                <w:color w:val="000000"/>
                <w:szCs w:val="24"/>
                <w:lang w:val="lt"/>
              </w:rPr>
              <w:t>p.o.d</w:t>
            </w:r>
            <w:proofErr w:type="spellEnd"/>
            <w:r w:rsidR="00FD7CE3">
              <w:rPr>
                <w:color w:val="000000"/>
                <w:szCs w:val="24"/>
                <w:lang w:val="lt"/>
              </w:rPr>
              <w:t>. Pradinės Sutarties vertės be PVM.</w:t>
            </w:r>
          </w:p>
          <w:p w14:paraId="0E6DFBC8" w14:textId="350A9948" w:rsidR="00402199" w:rsidRDefault="00402199" w:rsidP="00831767">
            <w:pPr>
              <w:jc w:val="both"/>
              <w:rPr>
                <w:b/>
                <w:kern w:val="2"/>
                <w:szCs w:val="24"/>
              </w:rPr>
            </w:pPr>
            <w:r>
              <w:rPr>
                <w:color w:val="000000"/>
                <w:kern w:val="2"/>
              </w:rPr>
              <w:t>9.2.</w:t>
            </w:r>
            <w:r w:rsidR="00FD7CE3">
              <w:rPr>
                <w:color w:val="000000"/>
                <w:kern w:val="2"/>
              </w:rPr>
              <w:t>2</w:t>
            </w:r>
            <w:r>
              <w:rPr>
                <w:color w:val="000000"/>
                <w:kern w:val="2"/>
              </w:rPr>
              <w:t xml:space="preserve">. Tiekėjas privalo sumokėti </w:t>
            </w:r>
            <w:r w:rsidRPr="00FD7CE3">
              <w:rPr>
                <w:kern w:val="2"/>
              </w:rPr>
              <w:t xml:space="preserve">Pirkėjui netesybas per </w:t>
            </w:r>
            <w:r w:rsidR="00FD7CE3" w:rsidRPr="00FD7CE3">
              <w:rPr>
                <w:kern w:val="2"/>
              </w:rPr>
              <w:t>30 (trisdešimt) kalendorinių</w:t>
            </w:r>
            <w:r w:rsidRPr="00FD7CE3">
              <w:rPr>
                <w:bCs/>
                <w:kern w:val="2"/>
                <w:szCs w:val="24"/>
              </w:rPr>
              <w:t xml:space="preserve"> </w:t>
            </w:r>
            <w:r w:rsidRPr="00FD7CE3">
              <w:rPr>
                <w:kern w:val="2"/>
              </w:rPr>
              <w:t xml:space="preserve">dienų nuo Pirkėjo pareikalavimo, jeigu netesybų suma nėra </w:t>
            </w:r>
            <w:r w:rsidRPr="00FD7CE3">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41A17946" w:rsidR="00402199" w:rsidRDefault="00402199" w:rsidP="00FD7CE3">
            <w:pPr>
              <w:jc w:val="both"/>
              <w:rPr>
                <w:bCs/>
                <w:szCs w:val="24"/>
              </w:rPr>
            </w:pPr>
            <w:r>
              <w:rPr>
                <w:bCs/>
                <w:kern w:val="2"/>
                <w:szCs w:val="24"/>
              </w:rPr>
              <w:t xml:space="preserve">9.3.1. Nutraukus Sutartį dėl esminio Sutarties pažeidimo, nustatyto Sutarties Specialiosiose sąlygose, mokama </w:t>
            </w:r>
            <w:r w:rsidR="00FD7CE3">
              <w:rPr>
                <w:bCs/>
                <w:kern w:val="2"/>
                <w:szCs w:val="24"/>
              </w:rPr>
              <w:t>2 (dviejų)</w:t>
            </w:r>
            <w:r>
              <w:rPr>
                <w:bCs/>
                <w:kern w:val="2"/>
                <w:szCs w:val="24"/>
              </w:rPr>
              <w:t xml:space="preserve"> procentų dydžio bauda nuo </w:t>
            </w:r>
            <w:r w:rsidR="00FD7CE3">
              <w:rPr>
                <w:bCs/>
                <w:kern w:val="2"/>
                <w:szCs w:val="24"/>
              </w:rPr>
              <w:t xml:space="preserve">atitinkamos </w:t>
            </w:r>
            <w:proofErr w:type="spellStart"/>
            <w:r w:rsidR="00FD7CE3">
              <w:rPr>
                <w:bCs/>
                <w:kern w:val="2"/>
                <w:szCs w:val="24"/>
              </w:rPr>
              <w:t>p.o.d</w:t>
            </w:r>
            <w:proofErr w:type="spellEnd"/>
            <w:r w:rsidR="00FD7CE3">
              <w:rPr>
                <w:bCs/>
                <w:kern w:val="2"/>
                <w:szCs w:val="24"/>
              </w:rPr>
              <w:t xml:space="preserve">. </w:t>
            </w:r>
            <w:r>
              <w:rPr>
                <w:bCs/>
                <w:kern w:val="2"/>
                <w:szCs w:val="24"/>
              </w:rPr>
              <w:t>Pradinės Sutarties vertės, nurodytos Specialiųjų sąlygų 5.2 punkte.</w:t>
            </w:r>
          </w:p>
          <w:p w14:paraId="7CBFE0C7" w14:textId="3A864F92" w:rsidR="00402199" w:rsidRPr="00FD7CE3" w:rsidRDefault="00402199" w:rsidP="00FD7CE3">
            <w:pPr>
              <w:jc w:val="both"/>
              <w:rPr>
                <w:bCs/>
                <w:szCs w:val="24"/>
              </w:rPr>
            </w:pPr>
            <w:r>
              <w:rPr>
                <w:bCs/>
                <w:szCs w:val="24"/>
              </w:rPr>
              <w:t>9.3.2. Nepagrįstai nutraukus Sutarties vykdymą ne Sutartyje nustatyta tvarka, mokama</w:t>
            </w:r>
            <w:r w:rsidR="00FD7CE3">
              <w:rPr>
                <w:bCs/>
                <w:szCs w:val="24"/>
              </w:rPr>
              <w:t xml:space="preserve"> 2 (dviejų)</w:t>
            </w:r>
            <w:r>
              <w:rPr>
                <w:bCs/>
                <w:kern w:val="2"/>
                <w:szCs w:val="24"/>
              </w:rPr>
              <w:t xml:space="preserve"> procentų dydžio bauda nuo </w:t>
            </w:r>
            <w:r w:rsidR="00FD7CE3">
              <w:rPr>
                <w:bCs/>
                <w:kern w:val="2"/>
                <w:szCs w:val="24"/>
              </w:rPr>
              <w:t xml:space="preserve">atitinkamos </w:t>
            </w:r>
            <w:proofErr w:type="spellStart"/>
            <w:r w:rsidR="00FD7CE3">
              <w:rPr>
                <w:bCs/>
                <w:kern w:val="2"/>
                <w:szCs w:val="24"/>
              </w:rPr>
              <w:t>p.o.d</w:t>
            </w:r>
            <w:proofErr w:type="spellEnd"/>
            <w:r w:rsidR="00FD7CE3">
              <w:rPr>
                <w:bCs/>
                <w:kern w:val="2"/>
                <w:szCs w:val="24"/>
              </w:rPr>
              <w:t xml:space="preserve">. </w:t>
            </w:r>
            <w:r>
              <w:rPr>
                <w:bCs/>
                <w:kern w:val="2"/>
                <w:szCs w:val="24"/>
              </w:rPr>
              <w:t>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3E66803" w:rsidR="00402199" w:rsidRPr="00FD7CE3"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5954D123" w14:textId="11567486" w:rsidR="00FD7CE3" w:rsidRPr="00FD7CE3" w:rsidRDefault="00402199" w:rsidP="00FD7CE3">
            <w:pPr>
              <w:rPr>
                <w:bCs/>
                <w:color w:val="000000"/>
                <w:kern w:val="2"/>
                <w:szCs w:val="24"/>
              </w:rPr>
            </w:pPr>
            <w:r>
              <w:rPr>
                <w:bCs/>
                <w:color w:val="000000"/>
                <w:kern w:val="2"/>
                <w:szCs w:val="24"/>
              </w:rPr>
              <w:t>Netaikoma</w:t>
            </w:r>
          </w:p>
          <w:p w14:paraId="748DE540" w14:textId="330F3FF3"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09A6500" w:rsidR="00402199" w:rsidRPr="00FD7CE3"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20195584" w:rsidR="00402199" w:rsidRPr="00FD7CE3" w:rsidRDefault="00402199" w:rsidP="00FD7CE3">
            <w:pPr>
              <w:rPr>
                <w:bCs/>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FA5EE47" w:rsidR="00402199" w:rsidRPr="00FD7CE3" w:rsidRDefault="00FD7CE3" w:rsidP="00FD7CE3">
            <w:pPr>
              <w:rPr>
                <w:color w:val="FF0000"/>
                <w:kern w:val="2"/>
                <w:szCs w:val="24"/>
              </w:rPr>
            </w:pPr>
            <w:r>
              <w:rPr>
                <w:kern w:val="2"/>
                <w:szCs w:val="24"/>
              </w:rPr>
              <w:t xml:space="preserve">Sutarties Specialiųjų sąlygų 4.3 ir 6.2 punktai. </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6B2973B7" w14:textId="72DDD831" w:rsidR="00402199" w:rsidRDefault="00232C98" w:rsidP="00402199">
            <w:pPr>
              <w:tabs>
                <w:tab w:val="left" w:pos="567"/>
              </w:tabs>
              <w:spacing w:line="276" w:lineRule="auto"/>
              <w:jc w:val="both"/>
              <w:textAlignment w:val="baseline"/>
              <w:rPr>
                <w:rFonts w:eastAsia="Arial"/>
              </w:rPr>
            </w:pPr>
            <w:r>
              <w:rPr>
                <w:rFonts w:eastAsia="Arial"/>
              </w:rPr>
              <w:t xml:space="preserve">1. Dideliu ar nuolatiniu esminės Sutarties sąlygos vykdymo trūkumu laikomas Tiekėjo uždelsimas, trunkantis daugiau nei 4 valandas (Sutarties Specialiųjų sąlygų 4.3 punktas). </w:t>
            </w:r>
          </w:p>
          <w:p w14:paraId="2BC2BBBD" w14:textId="05B20DAD" w:rsidR="00402199" w:rsidRPr="00232C98" w:rsidRDefault="00232C98" w:rsidP="00232C98">
            <w:pPr>
              <w:tabs>
                <w:tab w:val="left" w:pos="567"/>
              </w:tabs>
              <w:spacing w:line="276" w:lineRule="auto"/>
              <w:jc w:val="both"/>
              <w:textAlignment w:val="baseline"/>
              <w:rPr>
                <w:rFonts w:eastAsia="Arial"/>
              </w:rPr>
            </w:pPr>
            <w:r>
              <w:rPr>
                <w:rFonts w:eastAsia="Arial"/>
              </w:rPr>
              <w:t>2. Dideliu ar nuolatiniu esminės Sutarties sąlygos vykdymo trūkumu laikomas Tiekėjo uždelsimas, trunkantis daugiau nei 2 (dvi) darbo dienas (Sutarties Specialiųjų sąlygų 6.2 punktas).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7396F7FD" w14:textId="72AF6630" w:rsidR="00027B83" w:rsidRDefault="000B0897" w:rsidP="00232C98">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232C98">
              <w:rPr>
                <w:color w:val="000000"/>
                <w:kern w:val="2"/>
                <w:szCs w:val="24"/>
              </w:rPr>
              <w:t xml:space="preserve"> 36 (trisdešimt šeši) mėnesiai.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1DA622F0" w:rsidR="00027B83" w:rsidRPr="00232C98" w:rsidRDefault="000B0897" w:rsidP="00232C98">
            <w:pPr>
              <w:jc w:val="both"/>
              <w:rPr>
                <w:color w:val="000000"/>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xml:space="preserve">“ 4.4.3 papunkčiu.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lastRenderedPageBreak/>
              <w:t>15.1. Priedas Nr. 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C8F3DC3" w:rsidR="00027B83" w:rsidRDefault="00232C98" w:rsidP="00232C98">
            <w:pPr>
              <w:rPr>
                <w:b/>
                <w:kern w:val="2"/>
                <w:szCs w:val="24"/>
              </w:rPr>
            </w:pPr>
            <w:r>
              <w:rPr>
                <w:b/>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A992BCD" w:rsidR="00027B83" w:rsidRDefault="00232C98" w:rsidP="00232C98">
            <w:pPr>
              <w:rPr>
                <w:b/>
                <w:kern w:val="2"/>
                <w:szCs w:val="24"/>
              </w:rPr>
            </w:pPr>
            <w:r>
              <w:rPr>
                <w:b/>
                <w:kern w:val="2"/>
                <w:szCs w:val="24"/>
              </w:rPr>
              <w:t>Bendrosios sutarties sąlygos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Pr="00232C98" w:rsidRDefault="000B0897">
            <w:pPr>
              <w:jc w:val="center"/>
              <w:rPr>
                <w:kern w:val="2"/>
                <w:szCs w:val="24"/>
              </w:rPr>
            </w:pPr>
            <w:r w:rsidRPr="00232C98">
              <w:rPr>
                <w:kern w:val="2"/>
                <w:szCs w:val="24"/>
              </w:rPr>
              <w:t>(nurodomos atstovo pareigos, vardas, pavardė)</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EE24D9" w:rsidRDefault="00EE24D9">
      <w:pPr>
        <w:rPr>
          <w:sz w:val="20"/>
        </w:rPr>
      </w:pPr>
      <w:r>
        <w:rPr>
          <w:sz w:val="20"/>
        </w:rPr>
        <w:separator/>
      </w:r>
    </w:p>
  </w:endnote>
  <w:endnote w:type="continuationSeparator" w:id="0">
    <w:p w14:paraId="2548A97C" w14:textId="77777777" w:rsidR="00EE24D9" w:rsidRDefault="00EE24D9">
      <w:pPr>
        <w:rPr>
          <w:sz w:val="20"/>
        </w:rPr>
      </w:pPr>
      <w:r>
        <w:rPr>
          <w:sz w:val="20"/>
        </w:rPr>
        <w:continuationSeparator/>
      </w:r>
    </w:p>
  </w:endnote>
  <w:endnote w:type="continuationNotice" w:id="1">
    <w:p w14:paraId="202FEF1E" w14:textId="77777777" w:rsidR="00EE24D9" w:rsidRDefault="00EE2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EE24D9" w:rsidRDefault="00EE24D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EE24D9" w:rsidRDefault="00EE24D9">
      <w:pPr>
        <w:rPr>
          <w:sz w:val="20"/>
        </w:rPr>
      </w:pPr>
      <w:r>
        <w:rPr>
          <w:sz w:val="20"/>
        </w:rPr>
        <w:separator/>
      </w:r>
    </w:p>
  </w:footnote>
  <w:footnote w:type="continuationSeparator" w:id="0">
    <w:p w14:paraId="253EB345" w14:textId="77777777" w:rsidR="00EE24D9" w:rsidRDefault="00EE24D9">
      <w:pPr>
        <w:rPr>
          <w:sz w:val="20"/>
        </w:rPr>
      </w:pPr>
      <w:r>
        <w:rPr>
          <w:sz w:val="20"/>
        </w:rPr>
        <w:continuationSeparator/>
      </w:r>
    </w:p>
  </w:footnote>
  <w:footnote w:type="continuationNotice" w:id="1">
    <w:p w14:paraId="78C754D4" w14:textId="77777777" w:rsidR="00EE24D9" w:rsidRDefault="00EE24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EE24D9" w:rsidRDefault="00EE24D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EE24D9" w:rsidRDefault="00EE24D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007EE"/>
    <w:rsid w:val="001B758C"/>
    <w:rsid w:val="00232C98"/>
    <w:rsid w:val="002B1201"/>
    <w:rsid w:val="002D5C74"/>
    <w:rsid w:val="00402199"/>
    <w:rsid w:val="004D258E"/>
    <w:rsid w:val="00545279"/>
    <w:rsid w:val="006C79AA"/>
    <w:rsid w:val="006F0803"/>
    <w:rsid w:val="006F5143"/>
    <w:rsid w:val="00745D97"/>
    <w:rsid w:val="007621BC"/>
    <w:rsid w:val="007A75C6"/>
    <w:rsid w:val="0083118A"/>
    <w:rsid w:val="00831767"/>
    <w:rsid w:val="008446AC"/>
    <w:rsid w:val="00951D02"/>
    <w:rsid w:val="009728BC"/>
    <w:rsid w:val="00B46F6F"/>
    <w:rsid w:val="00C74FA2"/>
    <w:rsid w:val="00CB748E"/>
    <w:rsid w:val="00CC7697"/>
    <w:rsid w:val="00DA4E0C"/>
    <w:rsid w:val="00EE24D9"/>
    <w:rsid w:val="00F60BD9"/>
    <w:rsid w:val="00FD7C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e58d86aa-8fe5-4539-8203-03c44674af5d"/>
    <ds:schemaRef ds:uri="http://schemas.openxmlformats.org/package/2006/metadata/core-properties"/>
    <ds:schemaRef ds:uri="http://purl.org/dc/elements/1.1/"/>
    <ds:schemaRef ds:uri="9f7bfde5-fec1-41b1-af96-d0ead4fdf1a4"/>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6310EE2-DABD-47E1-97D6-55C47BA4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12709</Words>
  <Characters>7245</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2025-06-05T07:23:00Z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